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63D" w:rsidRDefault="0094263D" w:rsidP="0094263D">
      <w:pPr>
        <w:tabs>
          <w:tab w:val="left" w:pos="2880"/>
        </w:tabs>
        <w:jc w:val="center"/>
        <w:rPr>
          <w:rFonts w:ascii="Times New Roman" w:hAnsi="Times New Roman" w:cs="Times New Roman"/>
          <w:color w:val="auto"/>
          <w:sz w:val="44"/>
          <w:szCs w:val="44"/>
        </w:rPr>
      </w:pPr>
    </w:p>
    <w:p w:rsidR="00C01B7F" w:rsidRPr="00A96197" w:rsidRDefault="00C01B7F" w:rsidP="00C01B7F">
      <w:pPr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96197">
        <w:rPr>
          <w:rFonts w:ascii="Times New Roman" w:hAnsi="Times New Roman" w:cs="Times New Roman"/>
          <w:color w:val="auto"/>
          <w:sz w:val="24"/>
          <w:szCs w:val="24"/>
        </w:rPr>
        <w:t>Memo</w:t>
      </w:r>
      <w:proofErr w:type="spellEnd"/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nº 000/2015 - ACS</w:t>
      </w:r>
    </w:p>
    <w:p w:rsidR="00C01B7F" w:rsidRPr="00A96197" w:rsidRDefault="00C01B7F" w:rsidP="00C01B7F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Itabuna, 20 de março de 2015.</w:t>
      </w:r>
    </w:p>
    <w:p w:rsidR="00C01B7F" w:rsidRPr="00A96197" w:rsidRDefault="00C01B7F" w:rsidP="00C01B7F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C01B7F" w:rsidRPr="00A96197" w:rsidRDefault="00C01B7F" w:rsidP="00C01B7F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À PRÓ-REITORIA DE PLANEJAMENTO E ADMINISTRAÇÃO</w:t>
      </w:r>
    </w:p>
    <w:p w:rsidR="00C01B7F" w:rsidRPr="00A96197" w:rsidRDefault="00C01B7F" w:rsidP="00C01B7F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Setor de Licitações</w:t>
      </w:r>
    </w:p>
    <w:p w:rsidR="00C01B7F" w:rsidRPr="00A96197" w:rsidRDefault="00C01B7F" w:rsidP="00C01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Assunto: </w:t>
      </w:r>
      <w:r w:rsidRPr="00A96197">
        <w:rPr>
          <w:rFonts w:ascii="Times New Roman" w:hAnsi="Times New Roman" w:cs="Times New Roman"/>
          <w:b/>
          <w:color w:val="auto"/>
          <w:sz w:val="24"/>
          <w:szCs w:val="24"/>
        </w:rPr>
        <w:t xml:space="preserve">Solicitação de compra de material  </w:t>
      </w:r>
    </w:p>
    <w:p w:rsidR="00C01B7F" w:rsidRPr="00A96197" w:rsidRDefault="00C01B7F" w:rsidP="00C01B7F"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E591AC0" wp14:editId="7B641AF4">
            <wp:simplePos x="0" y="0"/>
            <wp:positionH relativeFrom="margin">
              <wp:posOffset>-1935479</wp:posOffset>
            </wp:positionH>
            <wp:positionV relativeFrom="paragraph">
              <wp:posOffset>401954</wp:posOffset>
            </wp:positionV>
            <wp:extent cx="9652635" cy="2409190"/>
            <wp:effectExtent l="0" t="3067050" r="0" b="3077210"/>
            <wp:wrapNone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263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1B7F" w:rsidRPr="00A96197" w:rsidRDefault="00C01B7F" w:rsidP="00C01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Prezado (a) Senhor (a),</w:t>
      </w:r>
    </w:p>
    <w:p w:rsidR="00C01B7F" w:rsidRPr="00A96197" w:rsidRDefault="00C01B7F" w:rsidP="00C01B7F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Solicitamos, por gentileza, a compra dos seguintes materiais abaixo conforme Intenção de Registro de Preço nº 00/2015, UASG 000000.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9"/>
        <w:gridCol w:w="2889"/>
        <w:gridCol w:w="2276"/>
      </w:tblGrid>
      <w:tr w:rsidR="00C01B7F" w:rsidRPr="00A96197" w:rsidTr="00371882">
        <w:tc>
          <w:tcPr>
            <w:tcW w:w="3329" w:type="dxa"/>
          </w:tcPr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197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2889" w:type="dxa"/>
          </w:tcPr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197">
              <w:rPr>
                <w:rFonts w:ascii="Times New Roman" w:hAnsi="Times New Roman" w:cs="Times New Roman"/>
                <w:b/>
                <w:sz w:val="24"/>
                <w:szCs w:val="24"/>
              </w:rPr>
              <w:t>QUANTIDADE</w:t>
            </w:r>
          </w:p>
        </w:tc>
        <w:tc>
          <w:tcPr>
            <w:tcW w:w="2276" w:type="dxa"/>
          </w:tcPr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197">
              <w:rPr>
                <w:rFonts w:ascii="Times New Roman" w:hAnsi="Times New Roman" w:cs="Times New Roman"/>
                <w:b/>
                <w:sz w:val="24"/>
                <w:szCs w:val="24"/>
              </w:rPr>
              <w:t>JUSTIFICATIVA</w:t>
            </w:r>
          </w:p>
        </w:tc>
      </w:tr>
      <w:tr w:rsidR="00C01B7F" w:rsidRPr="00A96197" w:rsidTr="00371882">
        <w:tc>
          <w:tcPr>
            <w:tcW w:w="3329" w:type="dxa"/>
          </w:tcPr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97">
              <w:rPr>
                <w:rFonts w:ascii="Times New Roman" w:hAnsi="Times New Roman" w:cs="Times New Roman"/>
                <w:sz w:val="24"/>
                <w:szCs w:val="24"/>
              </w:rPr>
              <w:t>Confecção Pasta – Uso Pessoal para Documento/Congresso.</w:t>
            </w:r>
          </w:p>
        </w:tc>
        <w:tc>
          <w:tcPr>
            <w:tcW w:w="2889" w:type="dxa"/>
          </w:tcPr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76" w:type="dxa"/>
          </w:tcPr>
          <w:p w:rsidR="00C01B7F" w:rsidRPr="00A96197" w:rsidRDefault="00C01B7F" w:rsidP="00371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197">
              <w:rPr>
                <w:rFonts w:ascii="Times New Roman" w:hAnsi="Times New Roman" w:cs="Times New Roman"/>
                <w:sz w:val="24"/>
                <w:szCs w:val="24"/>
              </w:rPr>
              <w:t>Material para ser entregue à visitantes e autoridades.</w:t>
            </w:r>
          </w:p>
        </w:tc>
      </w:tr>
    </w:tbl>
    <w:p w:rsidR="00C01B7F" w:rsidRPr="00A96197" w:rsidRDefault="00C01B7F" w:rsidP="00C01B7F">
      <w:pPr>
        <w:ind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01B7F" w:rsidRPr="00A96197" w:rsidRDefault="00C01B7F" w:rsidP="00C01B7F">
      <w:pPr>
        <w:ind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01B7F" w:rsidRPr="00A96197" w:rsidRDefault="00C01B7F" w:rsidP="00C01B7F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Atenciosamente,</w:t>
      </w:r>
    </w:p>
    <w:p w:rsidR="00C01B7F" w:rsidRPr="00A96197" w:rsidRDefault="00C01B7F" w:rsidP="00C01B7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C01B7F" w:rsidRPr="00A96197" w:rsidRDefault="00C01B7F" w:rsidP="00C01B7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C01B7F" w:rsidRPr="00A96197" w:rsidRDefault="00C01B7F" w:rsidP="00C01B7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b/>
          <w:color w:val="auto"/>
          <w:sz w:val="24"/>
          <w:szCs w:val="24"/>
        </w:rPr>
        <w:t>__________________________________</w:t>
      </w:r>
    </w:p>
    <w:p w:rsidR="002C48EA" w:rsidRDefault="00C01B7F" w:rsidP="00C01B7F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Jorge Nascimento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Assessor de Comunicação</w:t>
      </w:r>
      <w:bookmarkStart w:id="0" w:name="_GoBack"/>
      <w:bookmarkEnd w:id="0"/>
    </w:p>
    <w:sectPr w:rsidR="002C48E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78B" w:rsidRDefault="00C0378B" w:rsidP="002C48EA">
      <w:pPr>
        <w:spacing w:after="0" w:line="240" w:lineRule="auto"/>
      </w:pPr>
      <w:r>
        <w:separator/>
      </w:r>
    </w:p>
  </w:endnote>
  <w:endnote w:type="continuationSeparator" w:id="0">
    <w:p w:rsidR="00C0378B" w:rsidRDefault="00C0378B" w:rsidP="002C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</w:p>
  <w:p w:rsidR="002C48EA" w:rsidRPr="00E05530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t>UNIVERSIDADE FEDERAL DO SUL DA BAHIA</w:t>
    </w: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br/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Campus Jorge Amado, Rua Itabuna, Rod. Ilhéus-Vitória Da Conquista, Km 39, BR 415, Ferradas, Itabuna-Ba, </w:t>
    </w:r>
    <w:r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CEP </w:t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>45613-204 Fone: 73 3616 - 3380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78B" w:rsidRDefault="00C0378B" w:rsidP="002C48EA">
      <w:pPr>
        <w:spacing w:after="0" w:line="240" w:lineRule="auto"/>
      </w:pPr>
      <w:r>
        <w:separator/>
      </w:r>
    </w:p>
  </w:footnote>
  <w:footnote w:type="continuationSeparator" w:id="0">
    <w:p w:rsidR="00C0378B" w:rsidRDefault="00C0378B" w:rsidP="002C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3A16B2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2336" behindDoc="1" locked="0" layoutInCell="1" allowOverlap="1" wp14:anchorId="7B2B82C2" wp14:editId="4F443800">
          <wp:simplePos x="0" y="0"/>
          <wp:positionH relativeFrom="margin">
            <wp:posOffset>4722834</wp:posOffset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3360" behindDoc="1" locked="0" layoutInCell="1" allowOverlap="1" wp14:anchorId="0725330B" wp14:editId="3923D4B5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color w:val="auto"/>
        <w:sz w:val="24"/>
        <w:szCs w:val="24"/>
      </w:rPr>
      <w:t xml:space="preserve">GOVERNO FEDERAL </w:t>
    </w:r>
    <w:r>
      <w:rPr>
        <w:rFonts w:ascii="Franklin Gothic Medium Cond" w:hAnsi="Franklin Gothic Medium Cond"/>
        <w:color w:val="auto"/>
        <w:sz w:val="24"/>
        <w:szCs w:val="24"/>
      </w:rPr>
      <w:br/>
      <w:t>MINISTÉRIO DA EDUCAÇÃO</w:t>
    </w:r>
    <w:r>
      <w:rPr>
        <w:rFonts w:ascii="Franklin Gothic Medium Cond" w:hAnsi="Franklin Gothic Medium Cond"/>
        <w:color w:val="auto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color w:val="auto"/>
        <w:sz w:val="24"/>
        <w:szCs w:val="24"/>
      </w:rPr>
      <w:br/>
      <w:t>PRÓ-REITORIA DE PLANEJAMENTO E ADMINISTRAÇÃO</w:t>
    </w:r>
  </w:p>
  <w:p w:rsidR="002C48EA" w:rsidRPr="0048656F" w:rsidRDefault="002C48EA" w:rsidP="001152EC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color w:val="auto"/>
        <w:sz w:val="24"/>
        <w:szCs w:val="24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EA"/>
    <w:rsid w:val="001601E8"/>
    <w:rsid w:val="002C48EA"/>
    <w:rsid w:val="0094263D"/>
    <w:rsid w:val="00C01B7F"/>
    <w:rsid w:val="00C0378B"/>
    <w:rsid w:val="00EA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974C2-52FF-41CE-AAD2-975BB10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8EA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4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8EA"/>
    <w:rPr>
      <w:rFonts w:eastAsiaTheme="minorEastAsia"/>
      <w:color w:val="44546A" w:themeColor="text2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2C48EA"/>
    <w:pPr>
      <w:tabs>
        <w:tab w:val="center" w:pos="4252"/>
        <w:tab w:val="right" w:pos="8504"/>
      </w:tabs>
      <w:spacing w:after="0" w:line="240" w:lineRule="auto"/>
    </w:pPr>
    <w:rPr>
      <w:rFonts w:asciiTheme="majorHAnsi" w:hAnsiTheme="majorHAnsi"/>
      <w:caps/>
      <w:color w:val="5B9BD5" w:themeColor="accent1"/>
      <w:sz w:val="16"/>
    </w:rPr>
  </w:style>
  <w:style w:type="character" w:customStyle="1" w:styleId="RodapChar">
    <w:name w:val="Rodapé Char"/>
    <w:basedOn w:val="Fontepargpadro"/>
    <w:link w:val="Rodap"/>
    <w:uiPriority w:val="99"/>
    <w:rsid w:val="002C48EA"/>
    <w:rPr>
      <w:rFonts w:asciiTheme="majorHAnsi" w:eastAsiaTheme="minorEastAsia" w:hAnsiTheme="majorHAnsi"/>
      <w:caps/>
      <w:color w:val="5B9BD5" w:themeColor="accent1"/>
      <w:sz w:val="16"/>
      <w:szCs w:val="20"/>
      <w:lang w:eastAsia="pt-BR"/>
    </w:rPr>
  </w:style>
  <w:style w:type="table" w:styleId="Tabelacomgrade">
    <w:name w:val="Table Grid"/>
    <w:basedOn w:val="Tabelanormal"/>
    <w:uiPriority w:val="39"/>
    <w:rsid w:val="00C0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481</Characters>
  <Application>Microsoft Office Word</Application>
  <DocSecurity>0</DocSecurity>
  <Lines>43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2</cp:revision>
  <dcterms:created xsi:type="dcterms:W3CDTF">2018-02-19T17:33:00Z</dcterms:created>
  <dcterms:modified xsi:type="dcterms:W3CDTF">2018-02-19T17:33:00Z</dcterms:modified>
</cp:coreProperties>
</file>