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3EF5" w14:textId="58185F0F" w:rsidR="007F71EF" w:rsidRDefault="007F71EF" w:rsidP="0039101C">
      <w:pPr>
        <w:pStyle w:val="Ttulo1"/>
        <w:spacing w:before="0" w:line="446" w:lineRule="auto"/>
        <w:ind w:left="0" w:right="248" w:firstLine="0"/>
        <w:jc w:val="center"/>
        <w:rPr>
          <w:sz w:val="22"/>
          <w:szCs w:val="22"/>
        </w:rPr>
      </w:pPr>
      <w:r>
        <w:rPr>
          <w:sz w:val="22"/>
          <w:szCs w:val="22"/>
        </w:rPr>
        <w:t>ANEXO II - TERMO DE OUTORGA E ACEITAÇÃO</w:t>
      </w:r>
    </w:p>
    <w:p w14:paraId="79ED11BF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16CEB6F0" w14:textId="2091F3C4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  <w:r>
        <w:rPr>
          <w:color w:val="000000"/>
        </w:rPr>
        <w:t>Edital PROPPG nº</w:t>
      </w:r>
      <w:r w:rsidR="00B83CCB">
        <w:rPr>
          <w:color w:val="000000"/>
        </w:rPr>
        <w:t>23</w:t>
      </w:r>
      <w:r>
        <w:rPr>
          <w:color w:val="000000"/>
        </w:rPr>
        <w:t>/2026</w:t>
      </w:r>
    </w:p>
    <w:p w14:paraId="654816B4" w14:textId="705C5309" w:rsidR="003F3440" w:rsidRDefault="003F3440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  <w:r>
        <w:rPr>
          <w:color w:val="000000"/>
        </w:rPr>
        <w:t xml:space="preserve">Processo </w:t>
      </w:r>
      <w:r w:rsidR="00AE7B1A" w:rsidRPr="00AE7B1A">
        <w:rPr>
          <w:color w:val="000000"/>
        </w:rPr>
        <w:t>23746.005877/2026-16</w:t>
      </w:r>
    </w:p>
    <w:p w14:paraId="134CD40E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056FDFC7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2FE87BBC" w14:textId="561F9928" w:rsidR="007F71EF" w:rsidRDefault="007F71EF" w:rsidP="003938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3"/>
        <w:jc w:val="both"/>
        <w:rPr>
          <w:color w:val="000000"/>
        </w:rPr>
      </w:pPr>
      <w:r>
        <w:rPr>
          <w:color w:val="000000"/>
        </w:rPr>
        <w:t>Eu,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Matrícula SIAPE n°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na condição de coordenador/a da Proposta de Apoio à Pesquisa, declaro estar de acordo com os termos do Edital PROPPG nº</w:t>
      </w:r>
      <w:r w:rsidR="00864383">
        <w:rPr>
          <w:color w:val="000000"/>
        </w:rPr>
        <w:t>23</w:t>
      </w:r>
      <w:r>
        <w:rPr>
          <w:color w:val="000000"/>
        </w:rPr>
        <w:t>/2026 e Resolução UFSB 01/2024, observando as Leis nº 10.973/2004 e nº 13.243/2016 e o Decreto n° 9.283/2018. Declaro, também, a veracidade dos documentos entregues, bem como me comprometo com a prestação de contas que comprovem execução do projeto aprovado a ser financiado com recursos da Universidade Federal do Sul da Bahia.</w:t>
      </w:r>
    </w:p>
    <w:p w14:paraId="04DF95BF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left="101" w:right="248"/>
        <w:jc w:val="both"/>
        <w:rPr>
          <w:color w:val="000000"/>
        </w:rPr>
      </w:pPr>
    </w:p>
    <w:p w14:paraId="10806794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left="101" w:right="248"/>
        <w:jc w:val="both"/>
        <w:rPr>
          <w:color w:val="000000"/>
        </w:rPr>
      </w:pPr>
      <w:r>
        <w:rPr>
          <w:color w:val="000000"/>
        </w:rPr>
        <w:t>Valor do Auxílio à Pesquisa aprovado:</w:t>
      </w:r>
    </w:p>
    <w:p w14:paraId="29124C2B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left="101" w:right="248"/>
        <w:jc w:val="both"/>
        <w:rPr>
          <w:color w:val="000000"/>
        </w:rPr>
      </w:pPr>
    </w:p>
    <w:p w14:paraId="3E00D853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tabs>
          <w:tab w:val="left" w:pos="1941"/>
          <w:tab w:val="left" w:pos="8741"/>
        </w:tabs>
        <w:ind w:left="101" w:right="248"/>
        <w:jc w:val="both"/>
        <w:rPr>
          <w:color w:val="000000"/>
        </w:rPr>
      </w:pPr>
      <w:r>
        <w:rPr>
          <w:color w:val="000000"/>
        </w:rPr>
        <w:t>R$</w:t>
      </w:r>
      <w:r>
        <w:rPr>
          <w:color w:val="000000"/>
          <w:u w:val="single"/>
        </w:rPr>
        <w:tab/>
      </w:r>
      <w:r>
        <w:rPr>
          <w:color w:val="000000"/>
        </w:rPr>
        <w:t>(</w:t>
      </w:r>
      <w:r>
        <w:rPr>
          <w:color w:val="000000"/>
          <w:u w:val="single"/>
        </w:rPr>
        <w:tab/>
      </w:r>
      <w:r>
        <w:rPr>
          <w:color w:val="000000"/>
        </w:rPr>
        <w:t>).</w:t>
      </w:r>
    </w:p>
    <w:p w14:paraId="4177C5AA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tbl>
      <w:tblPr>
        <w:tblW w:w="1038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384"/>
      </w:tblGrid>
      <w:tr w:rsidR="007F71EF" w14:paraId="7510A7F1" w14:textId="77777777" w:rsidTr="00864383">
        <w:trPr>
          <w:trHeight w:val="340"/>
        </w:trPr>
        <w:tc>
          <w:tcPr>
            <w:tcW w:w="10384" w:type="dxa"/>
            <w:tcBorders>
              <w:top w:val="single" w:sz="4" w:space="0" w:color="B1C4DA"/>
              <w:left w:val="single" w:sz="4" w:space="0" w:color="B1C4DA"/>
              <w:bottom w:val="single" w:sz="4" w:space="0" w:color="B1C4DA"/>
              <w:right w:val="single" w:sz="4" w:space="0" w:color="B1C4DA"/>
            </w:tcBorders>
          </w:tcPr>
          <w:p w14:paraId="2AE6D89C" w14:textId="77777777" w:rsidR="007F71EF" w:rsidRDefault="007F71EF" w:rsidP="0086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" w:right="248"/>
              <w:jc w:val="both"/>
              <w:rPr>
                <w:color w:val="000000"/>
              </w:rPr>
            </w:pPr>
            <w:r>
              <w:rPr>
                <w:color w:val="0D0D0D"/>
              </w:rPr>
              <w:t>DADOS BANCÁRIOS</w:t>
            </w:r>
          </w:p>
        </w:tc>
      </w:tr>
      <w:tr w:rsidR="007F71EF" w14:paraId="3BECE2AD" w14:textId="77777777" w:rsidTr="00864383">
        <w:trPr>
          <w:trHeight w:val="1929"/>
        </w:trPr>
        <w:tc>
          <w:tcPr>
            <w:tcW w:w="10384" w:type="dxa"/>
            <w:tcBorders>
              <w:top w:val="single" w:sz="4" w:space="0" w:color="B1C4DA"/>
              <w:left w:val="single" w:sz="4" w:space="0" w:color="B1C4DA"/>
              <w:bottom w:val="single" w:sz="4" w:space="0" w:color="B1C4DA"/>
              <w:right w:val="single" w:sz="4" w:space="0" w:color="B1C4DA"/>
            </w:tcBorders>
          </w:tcPr>
          <w:p w14:paraId="1B07CF80" w14:textId="77777777" w:rsidR="007F71EF" w:rsidRDefault="007F71EF" w:rsidP="0086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1"/>
                <w:tab w:val="left" w:pos="4860"/>
              </w:tabs>
              <w:spacing w:line="343" w:lineRule="auto"/>
              <w:ind w:left="29" w:right="248"/>
              <w:jc w:val="both"/>
              <w:rPr>
                <w:color w:val="0D0D0D"/>
              </w:rPr>
            </w:pPr>
          </w:p>
          <w:p w14:paraId="15B01A39" w14:textId="77777777" w:rsidR="007F71EF" w:rsidRDefault="007F71EF" w:rsidP="0086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1"/>
                <w:tab w:val="left" w:pos="4860"/>
              </w:tabs>
              <w:spacing w:line="343" w:lineRule="auto"/>
              <w:ind w:left="29" w:right="248"/>
              <w:jc w:val="both"/>
              <w:rPr>
                <w:color w:val="0D0D0D"/>
              </w:rPr>
            </w:pPr>
            <w:r>
              <w:rPr>
                <w:color w:val="0D0D0D"/>
              </w:rPr>
              <w:t xml:space="preserve">Número do CPF: </w:t>
            </w:r>
            <w:r>
              <w:rPr>
                <w:color w:val="0D0D0D"/>
                <w:u w:val="single"/>
              </w:rPr>
              <w:t xml:space="preserve"> 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 xml:space="preserve"> Banco:</w:t>
            </w:r>
          </w:p>
          <w:p w14:paraId="1FEAC371" w14:textId="77777777" w:rsidR="007F71EF" w:rsidRDefault="007F71EF" w:rsidP="0086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41"/>
                <w:tab w:val="left" w:pos="4860"/>
              </w:tabs>
              <w:spacing w:line="343" w:lineRule="auto"/>
              <w:ind w:left="29" w:right="248"/>
              <w:jc w:val="both"/>
              <w:rPr>
                <w:color w:val="000000"/>
              </w:rPr>
            </w:pPr>
          </w:p>
          <w:p w14:paraId="0C588B83" w14:textId="22572CE7" w:rsidR="007F71EF" w:rsidRDefault="007F71EF" w:rsidP="0086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6"/>
                <w:tab w:val="left" w:pos="3922"/>
                <w:tab w:val="left" w:pos="5321"/>
                <w:tab w:val="left" w:pos="5873"/>
              </w:tabs>
              <w:spacing w:line="343" w:lineRule="auto"/>
              <w:ind w:left="29" w:right="248"/>
              <w:jc w:val="both"/>
              <w:rPr>
                <w:color w:val="000000"/>
              </w:rPr>
            </w:pPr>
            <w:r>
              <w:rPr>
                <w:color w:val="0D0D0D"/>
              </w:rPr>
              <w:t>Agência: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Dígito: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Operação: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 xml:space="preserve"> Conta Corrente:</w:t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  <w:u w:val="single"/>
              </w:rPr>
              <w:tab/>
            </w:r>
            <w:r>
              <w:rPr>
                <w:color w:val="0D0D0D"/>
              </w:rPr>
              <w:t>Dígito:</w:t>
            </w:r>
            <w:r w:rsidR="00864383">
              <w:rPr>
                <w:color w:val="0D0D0D"/>
              </w:rPr>
              <w:t>_____</w:t>
            </w:r>
          </w:p>
        </w:tc>
      </w:tr>
    </w:tbl>
    <w:p w14:paraId="09C0E8A2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48A943E7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rPr>
          <w:color w:val="000000"/>
          <w:u w:val="single"/>
        </w:rPr>
        <w:tab/>
      </w:r>
      <w:r>
        <w:rPr>
          <w:color w:val="000000"/>
        </w:rPr>
        <w:t>de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14:paraId="209EBF79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05245489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5DCBBB7F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center"/>
        <w:rPr>
          <w:color w:val="000000"/>
        </w:rPr>
      </w:pPr>
      <w:r>
        <w:rPr>
          <w:color w:val="000000"/>
        </w:rPr>
        <w:t>______________________________________</w:t>
      </w:r>
    </w:p>
    <w:p w14:paraId="6BE4EC06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ind w:right="248"/>
        <w:jc w:val="both"/>
        <w:rPr>
          <w:color w:val="000000"/>
        </w:rPr>
      </w:pPr>
    </w:p>
    <w:p w14:paraId="483F89CE" w14:textId="77777777" w:rsidR="007F71EF" w:rsidRDefault="007F71EF" w:rsidP="007F71EF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right="248"/>
        <w:jc w:val="center"/>
        <w:rPr>
          <w:color w:val="000000"/>
        </w:rPr>
      </w:pPr>
      <w:r>
        <w:rPr>
          <w:color w:val="000000"/>
        </w:rPr>
        <w:t>Assinatura do/a coordenador/a</w:t>
      </w:r>
    </w:p>
    <w:sectPr w:rsidR="007F71EF" w:rsidSect="007B23AF">
      <w:headerReference w:type="default" r:id="rId8"/>
      <w:footerReference w:type="default" r:id="rId9"/>
      <w:pgSz w:w="11906" w:h="16860"/>
      <w:pgMar w:top="720" w:right="720" w:bottom="720" w:left="720" w:header="113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0BBD4" w14:textId="77777777" w:rsidR="00B23A58" w:rsidRDefault="00B23A58">
      <w:r>
        <w:separator/>
      </w:r>
    </w:p>
  </w:endnote>
  <w:endnote w:type="continuationSeparator" w:id="0">
    <w:p w14:paraId="5384A22E" w14:textId="77777777" w:rsidR="00B23A58" w:rsidRDefault="00B23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A55B76D6-37EF-4FA2-80D1-3753F1A6CAF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EAE810A-31E8-4CF1-8413-0DFE9E8786D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210A427-26CB-45D0-B37E-612838E293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F0D7BA6-53C2-4F53-95F7-F8709E64E9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4" w14:textId="77777777" w:rsidR="00875395" w:rsidRDefault="00875395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A9FF0" w14:textId="77777777" w:rsidR="00B23A58" w:rsidRDefault="00B23A58">
      <w:r>
        <w:separator/>
      </w:r>
    </w:p>
  </w:footnote>
  <w:footnote w:type="continuationSeparator" w:id="0">
    <w:p w14:paraId="32E65CAC" w14:textId="77777777" w:rsidR="00B23A58" w:rsidRDefault="00B23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9414" w14:textId="77777777" w:rsidR="007A686B" w:rsidRDefault="00F90EB8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 w:rsidRPr="004B1FAB">
      <w:rPr>
        <w:noProof/>
        <w:sz w:val="20"/>
        <w:szCs w:val="20"/>
      </w:rPr>
      <w:drawing>
        <wp:inline distT="0" distB="0" distL="0" distR="0" wp14:anchorId="3F7B4D77" wp14:editId="4D6F98DD">
          <wp:extent cx="1798320" cy="922020"/>
          <wp:effectExtent l="0" t="0" r="0" b="0"/>
          <wp:docPr id="124290518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98320" cy="922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83" w14:textId="0E4EEE35" w:rsidR="00875395" w:rsidRDefault="004B1FAB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8"/>
        <w:szCs w:val="18"/>
      </w:rPr>
    </w:pPr>
    <w:r w:rsidRPr="004B1FAB">
      <w:rPr>
        <w:color w:val="000000"/>
        <w:sz w:val="18"/>
        <w:szCs w:val="18"/>
      </w:rPr>
      <w:t xml:space="preserve">Edital PROPPG </w:t>
    </w:r>
    <w:r w:rsidR="0020306C">
      <w:rPr>
        <w:color w:val="000000"/>
        <w:sz w:val="18"/>
        <w:szCs w:val="18"/>
      </w:rPr>
      <w:t>23</w:t>
    </w:r>
    <w:r w:rsidRPr="004B1FAB">
      <w:rPr>
        <w:color w:val="000000"/>
        <w:sz w:val="18"/>
        <w:szCs w:val="18"/>
      </w:rPr>
      <w:t xml:space="preserve">/2026 - </w:t>
    </w:r>
    <w:r w:rsidR="00F90EB8" w:rsidRPr="004B1FAB">
      <w:rPr>
        <w:color w:val="000000"/>
        <w:sz w:val="18"/>
        <w:szCs w:val="18"/>
      </w:rPr>
      <w:t xml:space="preserve">Processo nº: </w:t>
    </w:r>
    <w:r w:rsidR="00AE7B1A" w:rsidRPr="00AE7B1A">
      <w:rPr>
        <w:color w:val="000000"/>
        <w:sz w:val="18"/>
        <w:szCs w:val="18"/>
      </w:rPr>
      <w:t>23746.005877/2026-16</w:t>
    </w:r>
  </w:p>
  <w:p w14:paraId="5A8CB9E3" w14:textId="77777777" w:rsidR="00C47C37" w:rsidRPr="004B1FAB" w:rsidRDefault="00C47C37" w:rsidP="00FE00A4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C5B"/>
    <w:multiLevelType w:val="hybridMultilevel"/>
    <w:tmpl w:val="60B8F7E6"/>
    <w:lvl w:ilvl="0" w:tplc="B588A34A">
      <w:start w:val="1"/>
      <w:numFmt w:val="upperRoman"/>
      <w:lvlText w:val="%1."/>
      <w:lvlJc w:val="right"/>
      <w:pPr>
        <w:ind w:left="3698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4418" w:hanging="360"/>
      </w:pPr>
    </w:lvl>
    <w:lvl w:ilvl="2" w:tplc="0416001B" w:tentative="1">
      <w:start w:val="1"/>
      <w:numFmt w:val="lowerRoman"/>
      <w:lvlText w:val="%3."/>
      <w:lvlJc w:val="right"/>
      <w:pPr>
        <w:ind w:left="5138" w:hanging="180"/>
      </w:pPr>
    </w:lvl>
    <w:lvl w:ilvl="3" w:tplc="0416000F" w:tentative="1">
      <w:start w:val="1"/>
      <w:numFmt w:val="decimal"/>
      <w:lvlText w:val="%4."/>
      <w:lvlJc w:val="left"/>
      <w:pPr>
        <w:ind w:left="5858" w:hanging="360"/>
      </w:pPr>
    </w:lvl>
    <w:lvl w:ilvl="4" w:tplc="04160019" w:tentative="1">
      <w:start w:val="1"/>
      <w:numFmt w:val="lowerLetter"/>
      <w:lvlText w:val="%5."/>
      <w:lvlJc w:val="left"/>
      <w:pPr>
        <w:ind w:left="6578" w:hanging="360"/>
      </w:pPr>
    </w:lvl>
    <w:lvl w:ilvl="5" w:tplc="0416001B" w:tentative="1">
      <w:start w:val="1"/>
      <w:numFmt w:val="lowerRoman"/>
      <w:lvlText w:val="%6."/>
      <w:lvlJc w:val="right"/>
      <w:pPr>
        <w:ind w:left="7298" w:hanging="180"/>
      </w:pPr>
    </w:lvl>
    <w:lvl w:ilvl="6" w:tplc="0416000F" w:tentative="1">
      <w:start w:val="1"/>
      <w:numFmt w:val="decimal"/>
      <w:lvlText w:val="%7."/>
      <w:lvlJc w:val="left"/>
      <w:pPr>
        <w:ind w:left="8018" w:hanging="360"/>
      </w:pPr>
    </w:lvl>
    <w:lvl w:ilvl="7" w:tplc="04160019" w:tentative="1">
      <w:start w:val="1"/>
      <w:numFmt w:val="lowerLetter"/>
      <w:lvlText w:val="%8."/>
      <w:lvlJc w:val="left"/>
      <w:pPr>
        <w:ind w:left="8738" w:hanging="360"/>
      </w:pPr>
    </w:lvl>
    <w:lvl w:ilvl="8" w:tplc="0416001B" w:tentative="1">
      <w:start w:val="1"/>
      <w:numFmt w:val="lowerRoman"/>
      <w:lvlText w:val="%9."/>
      <w:lvlJc w:val="right"/>
      <w:pPr>
        <w:ind w:left="9458" w:hanging="180"/>
      </w:pPr>
    </w:lvl>
  </w:abstractNum>
  <w:abstractNum w:abstractNumId="1" w15:restartNumberingAfterBreak="0">
    <w:nsid w:val="0E963774"/>
    <w:multiLevelType w:val="multilevel"/>
    <w:tmpl w:val="9B661A66"/>
    <w:lvl w:ilvl="0">
      <w:start w:val="2"/>
      <w:numFmt w:val="decimal"/>
      <w:lvlText w:val="%1"/>
      <w:lvlJc w:val="left"/>
      <w:pPr>
        <w:ind w:left="461" w:hanging="360"/>
      </w:pPr>
    </w:lvl>
    <w:lvl w:ilvl="1">
      <w:start w:val="3"/>
      <w:numFmt w:val="decimal"/>
      <w:lvlText w:val="%1.%2"/>
      <w:lvlJc w:val="left"/>
      <w:pPr>
        <w:ind w:left="461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●"/>
      <w:lvlJc w:val="left"/>
      <w:pPr>
        <w:ind w:left="23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235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067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01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327C87"/>
    <w:multiLevelType w:val="multilevel"/>
    <w:tmpl w:val="57D28AA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 w15:restartNumberingAfterBreak="0">
    <w:nsid w:val="23610A53"/>
    <w:multiLevelType w:val="multilevel"/>
    <w:tmpl w:val="C27A5C2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B6036"/>
    <w:multiLevelType w:val="multilevel"/>
    <w:tmpl w:val="704C703A"/>
    <w:lvl w:ilvl="0">
      <w:start w:val="1"/>
      <w:numFmt w:val="decimal"/>
      <w:lvlText w:val="%1"/>
      <w:lvlJc w:val="left"/>
      <w:pPr>
        <w:ind w:left="862" w:hanging="720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461" w:hanging="461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upperRoman"/>
      <w:lvlText w:val="%4."/>
      <w:lvlJc w:val="right"/>
      <w:pPr>
        <w:ind w:left="580" w:hanging="360"/>
      </w:pPr>
    </w:lvl>
    <w:lvl w:ilvl="4">
      <w:start w:val="1"/>
      <w:numFmt w:val="lowerLetter"/>
      <w:lvlText w:val="%5)"/>
      <w:lvlJc w:val="left"/>
      <w:pPr>
        <w:ind w:left="1877" w:hanging="360"/>
      </w:pPr>
    </w:lvl>
    <w:lvl w:ilvl="5">
      <w:start w:val="1"/>
      <w:numFmt w:val="bullet"/>
      <w:lvlText w:val="●"/>
      <w:lvlJc w:val="left"/>
      <w:pPr>
        <w:ind w:left="3414" w:hanging="6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11" w:hanging="6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008" w:hanging="6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7305" w:hanging="60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9D4B44"/>
    <w:multiLevelType w:val="multilevel"/>
    <w:tmpl w:val="74DA5538"/>
    <w:lvl w:ilvl="0">
      <w:start w:val="1"/>
      <w:numFmt w:val="lowerLetter"/>
      <w:lvlText w:val="%1)"/>
      <w:lvlJc w:val="left"/>
      <w:pPr>
        <w:ind w:left="1541" w:hanging="360"/>
      </w:pPr>
    </w:lvl>
    <w:lvl w:ilvl="1">
      <w:start w:val="2"/>
      <w:numFmt w:val="decimal"/>
      <w:lvlText w:val="%1.%2"/>
      <w:lvlJc w:val="left"/>
      <w:pPr>
        <w:ind w:left="1541" w:hanging="360"/>
      </w:pPr>
    </w:lvl>
    <w:lvl w:ilvl="2">
      <w:start w:val="1"/>
      <w:numFmt w:val="decimal"/>
      <w:lvlText w:val="%1.%2.%3"/>
      <w:lvlJc w:val="left"/>
      <w:pPr>
        <w:ind w:left="1901" w:hanging="720"/>
      </w:pPr>
    </w:lvl>
    <w:lvl w:ilvl="3">
      <w:start w:val="1"/>
      <w:numFmt w:val="decimal"/>
      <w:lvlText w:val="%1.%2.%3.%4"/>
      <w:lvlJc w:val="left"/>
      <w:pPr>
        <w:ind w:left="1901" w:hanging="720"/>
      </w:pPr>
    </w:lvl>
    <w:lvl w:ilvl="4">
      <w:start w:val="1"/>
      <w:numFmt w:val="decimal"/>
      <w:lvlText w:val="%1.%2.%3.%4.%5"/>
      <w:lvlJc w:val="left"/>
      <w:pPr>
        <w:ind w:left="2261" w:hanging="1080"/>
      </w:pPr>
    </w:lvl>
    <w:lvl w:ilvl="5">
      <w:start w:val="1"/>
      <w:numFmt w:val="decimal"/>
      <w:lvlText w:val="%1.%2.%3.%4.%5.%6"/>
      <w:lvlJc w:val="left"/>
      <w:pPr>
        <w:ind w:left="2261" w:hanging="1080"/>
      </w:pPr>
    </w:lvl>
    <w:lvl w:ilvl="6">
      <w:start w:val="1"/>
      <w:numFmt w:val="decimal"/>
      <w:lvlText w:val="%1.%2.%3.%4.%5.%6.%7"/>
      <w:lvlJc w:val="left"/>
      <w:pPr>
        <w:ind w:left="2621" w:hanging="1438"/>
      </w:pPr>
    </w:lvl>
    <w:lvl w:ilvl="7">
      <w:start w:val="1"/>
      <w:numFmt w:val="decimal"/>
      <w:lvlText w:val="%1.%2.%3.%4.%5.%6.%7.%8"/>
      <w:lvlJc w:val="left"/>
      <w:pPr>
        <w:ind w:left="2621" w:hanging="1438"/>
      </w:pPr>
    </w:lvl>
    <w:lvl w:ilvl="8">
      <w:start w:val="1"/>
      <w:numFmt w:val="decimal"/>
      <w:lvlText w:val="%1.%2.%3.%4.%5.%6.%7.%8.%9"/>
      <w:lvlJc w:val="left"/>
      <w:pPr>
        <w:ind w:left="2981" w:hanging="1798"/>
      </w:pPr>
    </w:lvl>
  </w:abstractNum>
  <w:abstractNum w:abstractNumId="6" w15:restartNumberingAfterBreak="0">
    <w:nsid w:val="7D741502"/>
    <w:multiLevelType w:val="multilevel"/>
    <w:tmpl w:val="610EE410"/>
    <w:lvl w:ilvl="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36" w:hanging="247"/>
      </w:pPr>
    </w:lvl>
    <w:lvl w:ilvl="2">
      <w:numFmt w:val="bullet"/>
      <w:lvlText w:val="•"/>
      <w:lvlJc w:val="left"/>
      <w:pPr>
        <w:ind w:left="2692" w:hanging="247"/>
      </w:pPr>
    </w:lvl>
    <w:lvl w:ilvl="3">
      <w:numFmt w:val="bullet"/>
      <w:lvlText w:val="•"/>
      <w:lvlJc w:val="left"/>
      <w:pPr>
        <w:ind w:left="3648" w:hanging="247"/>
      </w:pPr>
    </w:lvl>
    <w:lvl w:ilvl="4">
      <w:numFmt w:val="bullet"/>
      <w:lvlText w:val="•"/>
      <w:lvlJc w:val="left"/>
      <w:pPr>
        <w:ind w:left="4604" w:hanging="247"/>
      </w:pPr>
    </w:lvl>
    <w:lvl w:ilvl="5">
      <w:numFmt w:val="bullet"/>
      <w:lvlText w:val="•"/>
      <w:lvlJc w:val="left"/>
      <w:pPr>
        <w:ind w:left="5560" w:hanging="247"/>
      </w:pPr>
    </w:lvl>
    <w:lvl w:ilvl="6">
      <w:numFmt w:val="bullet"/>
      <w:lvlText w:val="•"/>
      <w:lvlJc w:val="left"/>
      <w:pPr>
        <w:ind w:left="6516" w:hanging="247"/>
      </w:pPr>
    </w:lvl>
    <w:lvl w:ilvl="7">
      <w:numFmt w:val="bullet"/>
      <w:lvlText w:val="•"/>
      <w:lvlJc w:val="left"/>
      <w:pPr>
        <w:ind w:left="7472" w:hanging="247"/>
      </w:pPr>
    </w:lvl>
    <w:lvl w:ilvl="8">
      <w:numFmt w:val="bullet"/>
      <w:lvlText w:val="•"/>
      <w:lvlJc w:val="left"/>
      <w:pPr>
        <w:ind w:left="8428" w:hanging="247"/>
      </w:pPr>
    </w:lvl>
  </w:abstractNum>
  <w:abstractNum w:abstractNumId="7" w15:restartNumberingAfterBreak="0">
    <w:nsid w:val="7DD701D4"/>
    <w:multiLevelType w:val="multilevel"/>
    <w:tmpl w:val="A1E446BE"/>
    <w:lvl w:ilvl="0">
      <w:start w:val="2"/>
      <w:numFmt w:val="decimal"/>
      <w:lvlText w:val="%1"/>
      <w:lvlJc w:val="left"/>
      <w:pPr>
        <w:ind w:left="461" w:hanging="360"/>
      </w:pPr>
    </w:lvl>
    <w:lvl w:ilvl="1">
      <w:start w:val="3"/>
      <w:numFmt w:val="decimal"/>
      <w:lvlText w:val="%1.%2"/>
      <w:lvlJc w:val="left"/>
      <w:pPr>
        <w:ind w:left="461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●"/>
      <w:lvlJc w:val="left"/>
      <w:pPr>
        <w:ind w:left="23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235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067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011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E5D1334"/>
    <w:multiLevelType w:val="multilevel"/>
    <w:tmpl w:val="2AFC5794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2891" w:hanging="480"/>
      </w:pPr>
      <w:rPr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6718" w:hanging="48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700" w:hanging="480"/>
      </w:pPr>
    </w:lvl>
    <w:lvl w:ilvl="4">
      <w:numFmt w:val="bullet"/>
      <w:lvlText w:val="•"/>
      <w:lvlJc w:val="left"/>
      <w:pPr>
        <w:ind w:left="780" w:hanging="480"/>
      </w:pPr>
    </w:lvl>
    <w:lvl w:ilvl="5">
      <w:numFmt w:val="bullet"/>
      <w:lvlText w:val="•"/>
      <w:lvlJc w:val="left"/>
      <w:pPr>
        <w:ind w:left="1320" w:hanging="480"/>
      </w:pPr>
    </w:lvl>
    <w:lvl w:ilvl="6">
      <w:numFmt w:val="bullet"/>
      <w:lvlText w:val="•"/>
      <w:lvlJc w:val="left"/>
      <w:pPr>
        <w:ind w:left="3124" w:hanging="480"/>
      </w:pPr>
    </w:lvl>
    <w:lvl w:ilvl="7">
      <w:numFmt w:val="bullet"/>
      <w:lvlText w:val="•"/>
      <w:lvlJc w:val="left"/>
      <w:pPr>
        <w:ind w:left="4928" w:hanging="480"/>
      </w:pPr>
    </w:lvl>
    <w:lvl w:ilvl="8">
      <w:numFmt w:val="bullet"/>
      <w:lvlText w:val="•"/>
      <w:lvlJc w:val="left"/>
      <w:pPr>
        <w:ind w:left="6732" w:hanging="480"/>
      </w:pPr>
    </w:lvl>
  </w:abstractNum>
  <w:num w:numId="1" w16cid:durableId="197285128">
    <w:abstractNumId w:val="1"/>
  </w:num>
  <w:num w:numId="2" w16cid:durableId="297535683">
    <w:abstractNumId w:val="3"/>
  </w:num>
  <w:num w:numId="3" w16cid:durableId="218127041">
    <w:abstractNumId w:val="5"/>
  </w:num>
  <w:num w:numId="4" w16cid:durableId="1765298974">
    <w:abstractNumId w:val="4"/>
  </w:num>
  <w:num w:numId="5" w16cid:durableId="203760230">
    <w:abstractNumId w:val="7"/>
  </w:num>
  <w:num w:numId="6" w16cid:durableId="1756826003">
    <w:abstractNumId w:val="2"/>
  </w:num>
  <w:num w:numId="7" w16cid:durableId="1183712783">
    <w:abstractNumId w:val="8"/>
  </w:num>
  <w:num w:numId="8" w16cid:durableId="945309253">
    <w:abstractNumId w:val="6"/>
  </w:num>
  <w:num w:numId="9" w16cid:durableId="332103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395"/>
    <w:rsid w:val="00024D02"/>
    <w:rsid w:val="000755DB"/>
    <w:rsid w:val="00093AF9"/>
    <w:rsid w:val="000A7397"/>
    <w:rsid w:val="000B7E57"/>
    <w:rsid w:val="000F5040"/>
    <w:rsid w:val="00105664"/>
    <w:rsid w:val="001441B5"/>
    <w:rsid w:val="001755DC"/>
    <w:rsid w:val="001C4F4E"/>
    <w:rsid w:val="001C7DE5"/>
    <w:rsid w:val="0020306C"/>
    <w:rsid w:val="00221C63"/>
    <w:rsid w:val="00225313"/>
    <w:rsid w:val="0026108A"/>
    <w:rsid w:val="00271EBF"/>
    <w:rsid w:val="00277B88"/>
    <w:rsid w:val="002A508F"/>
    <w:rsid w:val="002B3DCE"/>
    <w:rsid w:val="002B55DE"/>
    <w:rsid w:val="002D69BC"/>
    <w:rsid w:val="002E2D33"/>
    <w:rsid w:val="002F4E60"/>
    <w:rsid w:val="002F637F"/>
    <w:rsid w:val="00310963"/>
    <w:rsid w:val="00322D76"/>
    <w:rsid w:val="003370E5"/>
    <w:rsid w:val="003476B7"/>
    <w:rsid w:val="00352C8B"/>
    <w:rsid w:val="003657CF"/>
    <w:rsid w:val="00366073"/>
    <w:rsid w:val="00376B56"/>
    <w:rsid w:val="003822C8"/>
    <w:rsid w:val="0039101C"/>
    <w:rsid w:val="003938C5"/>
    <w:rsid w:val="003950FA"/>
    <w:rsid w:val="003C115B"/>
    <w:rsid w:val="003E558A"/>
    <w:rsid w:val="003F3440"/>
    <w:rsid w:val="00412F1B"/>
    <w:rsid w:val="0042682B"/>
    <w:rsid w:val="004404AD"/>
    <w:rsid w:val="0045722C"/>
    <w:rsid w:val="00481C09"/>
    <w:rsid w:val="00492132"/>
    <w:rsid w:val="004B1FAB"/>
    <w:rsid w:val="004F27D5"/>
    <w:rsid w:val="004F7802"/>
    <w:rsid w:val="00513135"/>
    <w:rsid w:val="00576BFD"/>
    <w:rsid w:val="00583728"/>
    <w:rsid w:val="0059401B"/>
    <w:rsid w:val="005A6262"/>
    <w:rsid w:val="005A7A68"/>
    <w:rsid w:val="005B645F"/>
    <w:rsid w:val="005B6A06"/>
    <w:rsid w:val="005C5787"/>
    <w:rsid w:val="005E3BFE"/>
    <w:rsid w:val="005F2462"/>
    <w:rsid w:val="0060578A"/>
    <w:rsid w:val="00612E28"/>
    <w:rsid w:val="006130D4"/>
    <w:rsid w:val="006546FD"/>
    <w:rsid w:val="00690724"/>
    <w:rsid w:val="006C4B8D"/>
    <w:rsid w:val="006F496F"/>
    <w:rsid w:val="007076E3"/>
    <w:rsid w:val="0071030E"/>
    <w:rsid w:val="007166E3"/>
    <w:rsid w:val="00726EF2"/>
    <w:rsid w:val="00736246"/>
    <w:rsid w:val="007A52B8"/>
    <w:rsid w:val="007A686B"/>
    <w:rsid w:val="007B23AF"/>
    <w:rsid w:val="007B293B"/>
    <w:rsid w:val="007B3E9B"/>
    <w:rsid w:val="007C2540"/>
    <w:rsid w:val="007E7FD6"/>
    <w:rsid w:val="007F71EF"/>
    <w:rsid w:val="00810C07"/>
    <w:rsid w:val="008122B6"/>
    <w:rsid w:val="00816038"/>
    <w:rsid w:val="00863744"/>
    <w:rsid w:val="00864383"/>
    <w:rsid w:val="00875395"/>
    <w:rsid w:val="008A34B9"/>
    <w:rsid w:val="008A44A2"/>
    <w:rsid w:val="008A5C64"/>
    <w:rsid w:val="008A61A9"/>
    <w:rsid w:val="008E3BCB"/>
    <w:rsid w:val="0097478A"/>
    <w:rsid w:val="00987DCA"/>
    <w:rsid w:val="009A4E79"/>
    <w:rsid w:val="009A7976"/>
    <w:rsid w:val="009C61E0"/>
    <w:rsid w:val="009C6319"/>
    <w:rsid w:val="009D5FB1"/>
    <w:rsid w:val="009E475D"/>
    <w:rsid w:val="009F2D26"/>
    <w:rsid w:val="00A51EFC"/>
    <w:rsid w:val="00A51F7B"/>
    <w:rsid w:val="00A56745"/>
    <w:rsid w:val="00A56C64"/>
    <w:rsid w:val="00A70FEE"/>
    <w:rsid w:val="00A73C0A"/>
    <w:rsid w:val="00AA260C"/>
    <w:rsid w:val="00AB429C"/>
    <w:rsid w:val="00AE7B1A"/>
    <w:rsid w:val="00AF19E7"/>
    <w:rsid w:val="00B20174"/>
    <w:rsid w:val="00B23A58"/>
    <w:rsid w:val="00B264FD"/>
    <w:rsid w:val="00B54AB5"/>
    <w:rsid w:val="00B83CCB"/>
    <w:rsid w:val="00B907EC"/>
    <w:rsid w:val="00BC18EC"/>
    <w:rsid w:val="00BD717D"/>
    <w:rsid w:val="00BE3692"/>
    <w:rsid w:val="00C112DB"/>
    <w:rsid w:val="00C3731A"/>
    <w:rsid w:val="00C47C37"/>
    <w:rsid w:val="00C5103B"/>
    <w:rsid w:val="00C71B7D"/>
    <w:rsid w:val="00CC5768"/>
    <w:rsid w:val="00CF026E"/>
    <w:rsid w:val="00D62909"/>
    <w:rsid w:val="00DA1C19"/>
    <w:rsid w:val="00DA7DFC"/>
    <w:rsid w:val="00DB2DD8"/>
    <w:rsid w:val="00DE4C59"/>
    <w:rsid w:val="00DF40FD"/>
    <w:rsid w:val="00E02176"/>
    <w:rsid w:val="00E678FC"/>
    <w:rsid w:val="00E8340D"/>
    <w:rsid w:val="00EC4720"/>
    <w:rsid w:val="00EF5250"/>
    <w:rsid w:val="00F537E0"/>
    <w:rsid w:val="00F555AA"/>
    <w:rsid w:val="00F719E8"/>
    <w:rsid w:val="00F729DC"/>
    <w:rsid w:val="00F90EB8"/>
    <w:rsid w:val="00F97368"/>
    <w:rsid w:val="00FA1944"/>
    <w:rsid w:val="00FA63A3"/>
    <w:rsid w:val="00FB1BE8"/>
    <w:rsid w:val="00FD7757"/>
    <w:rsid w:val="00FE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3EA0E7"/>
  <w15:docId w15:val="{2EEEA3E7-F510-43FC-9AF7-BAD4B8C9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90"/>
      <w:ind w:left="821" w:hanging="821"/>
      <w:jc w:val="both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2D7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2D76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3950F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950F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950FA"/>
    <w:pPr>
      <w:ind w:left="720"/>
      <w:contextualSpacing/>
    </w:pPr>
  </w:style>
  <w:style w:type="table" w:styleId="Tabelacomgrade">
    <w:name w:val="Table Grid"/>
    <w:basedOn w:val="Tabelanormal"/>
    <w:uiPriority w:val="39"/>
    <w:rsid w:val="002B5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362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6246"/>
  </w:style>
  <w:style w:type="paragraph" w:styleId="Rodap">
    <w:name w:val="footer"/>
    <w:basedOn w:val="Normal"/>
    <w:link w:val="RodapChar"/>
    <w:uiPriority w:val="99"/>
    <w:unhideWhenUsed/>
    <w:rsid w:val="007362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6246"/>
  </w:style>
  <w:style w:type="paragraph" w:styleId="Reviso">
    <w:name w:val="Revision"/>
    <w:hidden/>
    <w:uiPriority w:val="99"/>
    <w:semiHidden/>
    <w:rsid w:val="00B54AB5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/HnTXqDOfI5IjwaKmidz7R6Pyg==">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702</Characters>
  <Application>Microsoft Office Word</Application>
  <DocSecurity>0</DocSecurity>
  <Lines>21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DOUGLAS CARVALHO</dc:creator>
  <cp:lastModifiedBy>João Batista Lopes da Silva</cp:lastModifiedBy>
  <cp:revision>4</cp:revision>
  <cp:lastPrinted>2026-05-04T18:35:00Z</cp:lastPrinted>
  <dcterms:created xsi:type="dcterms:W3CDTF">2026-07-23T14:58:00Z</dcterms:created>
  <dcterms:modified xsi:type="dcterms:W3CDTF">2026-07-23T15:00:00Z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2020-04-02T00:00:00Z</vt:lpwstr>
  </property>
  <property fmtid="{D5CDD505-2E9C-101B-9397-08002B2CF9AE}" pid="3" name="Creator">
    <vt:lpwstr>Microsoft® Word para Office 365</vt:lpwstr>
  </property>
  <property fmtid="{D5CDD505-2E9C-101B-9397-08002B2CF9AE}" pid="4" name="LastSaved">
    <vt:lpwstr>2021-02-25T00:00:00Z</vt:lpwstr>
  </property>
</Properties>
</file>