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jc w:val="center"/>
      </w:pPr>
    </w:p>
    <w:p>
      <w:pPr>
        <w:jc w:val="center"/>
      </w:pPr>
    </w:p>
    <w:p>
      <w:pPr>
        <w:jc w:val="center"/>
        <w:rPr>
          <w:b/>
        </w:rPr>
      </w:pPr>
      <w:r>
        <w:rPr>
          <w:b/>
        </w:rPr>
        <w:t xml:space="preserve">CARTA DE MANIFESTAÇÃO ACADÊMICA</w:t>
      </w:r>
    </w:p>
    <w:p/>
    <w:p>
      <w:r>
        <w:t xml:space="preserve">Nome da/o orientanda/o: _____________________________________________________</w:t>
      </w:r>
    </w:p>
    <w:p>
      <w:r>
        <w:t xml:space="preserve">Curso ou Programa: ________________________________________________________  </w:t>
      </w:r>
    </w:p>
    <w:p>
      <w:r>
        <w:t xml:space="preserve">Nome da/o orientadora/or: ___________________________________________________</w:t>
      </w:r>
    </w:p>
    <w:p>
      <w:pPr>
        <w:jc w:val="both"/>
        <w:rPr>
          <w:sz w:val="20"/>
          <w:szCs w:val="20"/>
        </w:rPr>
      </w:pPr>
    </w:p>
    <w:p>
      <w:r>
        <w:t xml:space="preserve">OBJETO:                                                         </w:t>
      </w:r>
      <w:r>
        <w:tab/>
        <w:t xml:space="preserve">   PARECER DA/O ORIENTADORA/OR:</w:t>
      </w: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Trancamento de Componente Curricular/Disciplina ou Atividade:(   ) Favorável (   ) Desfavorável</w:t>
      </w:r>
    </w:p>
    <w:p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Suspensão de Programa/Trancamento de Semestre:                  (   ) Favorável (   ) Desfavorável</w:t>
      </w:r>
    </w:p>
    <w:p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Matrícula em Atividade de Vínculo:                                               (   ) Favorável  (   ) Desfavorável</w:t>
      </w:r>
    </w:p>
    <w:p>
      <w:pPr>
        <w:spacing w:line="240" w:lineRule="auto"/>
        <w:jc w:val="both"/>
        <w:rPr>
          <w:sz w:val="20"/>
          <w:szCs w:val="20"/>
        </w:rPr>
      </w:pP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Matrícula em Atividade de Estágio:                                               (   ) Favorável  (   ) Desfavorável</w:t>
      </w:r>
    </w:p>
    <w:p>
      <w:pPr>
        <w:spacing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Matrícula em Exame de Qualificação:                                           (   ) Favorável  (   ) Desfavorável</w:t>
      </w:r>
    </w:p>
    <w:p>
      <w:pPr>
        <w:spacing w:line="240" w:lineRule="auto"/>
        <w:ind w:left="720"/>
        <w:jc w:val="both"/>
        <w:rPr>
          <w:sz w:val="20"/>
          <w:szCs w:val="20"/>
        </w:rPr>
      </w:pP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Matrícula em Exame de Defesa:                                                   (   ) Favorável  (   ) Desfavorável</w:t>
      </w:r>
    </w:p>
    <w:p>
      <w:pPr>
        <w:spacing w:line="240" w:lineRule="auto"/>
        <w:jc w:val="both"/>
        <w:rPr>
          <w:sz w:val="20"/>
          <w:szCs w:val="20"/>
        </w:rPr>
      </w:pP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Prorrogação de prazo para Exame de Qualificação:                     (   ) Favorável  (   ) Desfavorável</w:t>
      </w:r>
    </w:p>
    <w:p>
      <w:pPr>
        <w:spacing w:line="240" w:lineRule="auto"/>
        <w:ind w:left="720"/>
        <w:jc w:val="both"/>
        <w:rPr>
          <w:sz w:val="20"/>
          <w:szCs w:val="20"/>
        </w:rPr>
      </w:pPr>
    </w:p>
    <w:p>
      <w:pPr>
        <w:numPr>
          <w:ilvl w:val="0"/>
          <w:numId w:val="1"/>
        </w:numP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Prorrogação de prazo para Exame de Defesa:                             (   ) Favorável  (   ) Desfavorável</w:t>
      </w:r>
    </w:p>
    <w:p>
      <w:pPr>
        <w:spacing w:line="240" w:lineRule="auto"/>
        <w:jc w:val="both"/>
        <w:rPr>
          <w:sz w:val="20"/>
          <w:szCs w:val="20"/>
        </w:rPr>
      </w:pPr>
    </w:p>
    <w:p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Desligamento do Programa - a pedido                                                                            (   ) Ciente</w:t>
      </w:r>
    </w:p>
    <w:p>
      <w:pPr>
        <w:jc w:val="both"/>
        <w:rPr>
          <w:sz w:val="20"/>
          <w:szCs w:val="20"/>
        </w:rPr>
      </w:pPr>
    </w:p>
    <w:p>
      <w:pPr>
        <w:jc w:val="both"/>
        <w:rPr>
          <w:sz w:val="20"/>
          <w:szCs w:val="20"/>
        </w:rPr>
      </w:pPr>
    </w:p>
    <w:p>
      <w:pPr>
        <w:jc w:val="center"/>
      </w:pPr>
      <w:r>
        <w:t xml:space="preserve">JUSTIFICATIVA DA/O ORIENTANDA/O:  </w:t>
      </w:r>
    </w:p>
    <w:tbl>
      <w:tblPr>
        <w:tblStyle w:val="a"/>
        <w:tblW w:w="9029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>
        <w:tc>
          <w:tcPr>
            <w:tcW w:w="9029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t xml:space="preserve">JUSTIFICATIVA DA/O ORIENTADORA/OR (Opcional):  </w:t>
      </w:r>
    </w:p>
    <w:tbl>
      <w:tblPr>
        <w:tblStyle w:val="a0"/>
        <w:tblW w:w="9029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>
        <w:tc>
          <w:tcPr>
            <w:tcW w:w="9029" w:type="dxa"/>
            <w:shd w:val="clear" w:color="auto" w:fill="auto"/>
            <w:tcMar>
              <w:left w:w="100" w:type="dxa"/>
              <w:top w:w="100" w:type="dxa"/>
              <w:right w:w="100" w:type="dxa"/>
              <w:bottom w:w="100" w:type="dxa"/>
            </w:tcMar>
          </w:tcPr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  <w:p>
            <w:pPr>
              <w:widowControl w:val="false"/>
              <w:spacing w:line="240" w:lineRule="auto"/>
              <w:rPr>
                <w:sz w:val="20"/>
                <w:szCs w:val="20"/>
              </w:rPr>
            </w:pPr>
          </w:p>
        </w:tc>
      </w:tr>
    </w:tbl>
    <w:p>
      <w:pPr>
        <w:jc w:val="both"/>
        <w:rPr>
          <w:sz w:val="18"/>
          <w:szCs w:val="18"/>
        </w:rPr>
      </w:pPr>
    </w:p>
    <w:p>
      <w:pPr>
        <w:jc w:val="both"/>
      </w:pPr>
      <w:r>
        <w:t xml:space="preserve">Eu, na condição de orientanda/o, declaro conhecimento que o objeto de requerimento acadêmico terá seus prazos e trâmites contados a partir do envio deste por meio do Requerimento Digital de minha iniciativa e competência.</w:t>
      </w:r>
    </w:p>
    <w:p>
      <w:pPr>
        <w:jc w:val="both"/>
      </w:pPr>
      <w:r>
        <w:br/>
        <w:t xml:space="preserve">Eu, na condição de orientadora/or, de acordo com o previsto no art. 109 da Resolução nº 23/2019 que estabelece o Regimento Geral da Pesquisa e Pós-Graduação da UFSB, manifesto parecer no requerimento acadêmico a ser protocolado pela/o minha/meu orientanda/o por meio de Requerimento Digital.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 xml:space="preserve">_______________________________________, _____ de _______________ de 20____.</w:t>
      </w: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pPr>
        <w:jc w:val="center"/>
        <w:rPr>
          <w:sz w:val="18"/>
          <w:szCs w:val="18"/>
        </w:rPr>
      </w:pPr>
    </w:p>
    <w:p>
      <w:r>
        <w:t xml:space="preserve">___________________________________      ___________________________________</w:t>
      </w:r>
    </w:p>
    <w:p>
      <w:pPr>
        <w:rPr>
          <w:sz w:val="18"/>
          <w:szCs w:val="18"/>
        </w:rPr>
      </w:pPr>
      <w:r>
        <w:rPr>
          <w:sz w:val="18"/>
          <w:szCs w:val="18"/>
        </w:rPr>
        <w:t xml:space="preserve">(assinatura da/o orientadora/or física ou pelo SouGov)       (assinatura da/o orientanda/o física ou pelo SouGov)</w:t>
      </w: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sectPr>
      <w:headerReference w:type="default" r:id="rId9"/>
      <w:footerReference w:type="default" r:id="rId10"/>
      <w:pgSz w:h="16834" w:w="11909"/>
      <w:pgMar w:top="1440" w:right="1440" w:bottom="52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Pró-Reitoria</w:t>
    </w:r>
    <w:r>
      <w:rPr>
        <w:b/>
        <w:sz w:val="16"/>
        <w:szCs w:val="16"/>
      </w:rPr>
      <w:t xml:space="preserve"> de Pesquisa e Pós-Graduação - PROPPG </w:t>
    </w:r>
  </w:p>
  <w:p>
    <w:pPr>
      <w:jc w:val="center"/>
      <w:rPr>
        <w:sz w:val="16"/>
        <w:szCs w:val="16"/>
      </w:rPr>
    </w:pPr>
    <w:r>
      <w:rPr>
        <w:sz w:val="16"/>
        <w:szCs w:val="16"/>
      </w:rPr>
      <w:t xml:space="preserve">Pça José </w:t>
    </w:r>
    <w:r>
      <w:rPr>
        <w:sz w:val="16"/>
        <w:szCs w:val="16"/>
      </w:rPr>
      <w:t xml:space="preserve">Bastos,s</w:t>
    </w:r>
    <w:r>
      <w:rPr>
        <w:sz w:val="16"/>
        <w:szCs w:val="16"/>
      </w:rPr>
      <w:t xml:space="preserve">/</w:t>
    </w:r>
    <w:r>
      <w:rPr>
        <w:sz w:val="16"/>
        <w:szCs w:val="16"/>
      </w:rPr>
      <w:t xml:space="preserve">n,Centro</w:t>
    </w:r>
    <w:r>
      <w:rPr>
        <w:sz w:val="16"/>
        <w:szCs w:val="16"/>
      </w:rPr>
      <w:t xml:space="preserve">, Itabuna/BA, CEP45.600-923 </w:t>
    </w:r>
  </w:p>
  <w:p>
    <w:pPr>
      <w:jc w:val="center"/>
      <w:rPr>
        <w:sz w:val="16"/>
        <w:szCs w:val="16"/>
      </w:rPr>
    </w:pPr>
    <w:r>
      <w:rPr>
        <w:sz w:val="16"/>
        <w:szCs w:val="16"/>
      </w:rPr>
      <w:t xml:space="preserve">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114300" distB="114300" distL="114300" distR="114300" simplePos="0" relativeHeight="251660288" behindDoc="0" locked="0" layoutInCell="1" allowOverlap="1">
              <wp:simplePos x="0" y="0"/>
              <wp:positionH relativeFrom="column">
                <wp:posOffset>1083563</wp:posOffset>
              </wp:positionH>
              <wp:positionV relativeFrom="paragraph">
                <wp:posOffset>-342899</wp:posOffset>
              </wp:positionV>
              <wp:extent cx="3552825" cy="828675"/>
              <wp:effectExtent l="0" t="0" r="0" b="0"/>
              <wp:wrapSquare wrapText="bothSides"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 preferRelativeResize="0"/>
                      <pic:nvPr/>
                    </pic:nvPicPr>
                    <pic:blipFill>
                      <a:blip r:embed="rId1"/>
                      <a:srcRect l="10120" t="12500" b="9821"/>
                      <a:stretch/>
                    </pic:blipFill>
                    <pic:spPr>
                      <a:xfrm>
                        <a:off x="0" y="0"/>
                        <a:ext cx="3552825" cy="82867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0288;o:allowoverlap:true;o:allowincell:true;mso-position-horizontal-relative:text;margin-left:85.32pt;mso-position-horizontal:absolute;mso-position-vertical-relative:text;margin-top:-27.00pt;mso-position-vertical:absolute;width:279.75pt;height:65.25pt;mso-wrap-distance-left:9.00pt;mso-wrap-distance-top:9.00pt;mso-wrap-distance-right:9.00pt;mso-wrap-distance-bottom:9.00pt;z-index:1;">
              <w10:wrap type="square"/>
              <v:imagedata r:id="rId1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lvl w:ilvl="0">
      <w:lvlJc w:val="left"/>
      <w:lvlText w:val="❖"/>
      <w:numFmt w:val="bullet"/>
      <w:pPr>
        <w:ind w:hanging="360" w:left="720"/>
      </w:pPr>
      <w:rPr>
        <w:u w:val="none"/>
      </w:rPr>
      <w:start w:val="1"/>
    </w:lvl>
    <w:lvl w:ilvl="1">
      <w:lvlJc w:val="left"/>
      <w:lvlText w:val="➢"/>
      <w:numFmt w:val="bullet"/>
      <w:pPr>
        <w:ind w:hanging="360" w:left="1440"/>
      </w:pPr>
      <w:rPr>
        <w:u w:val="none"/>
      </w:rPr>
      <w:start w:val="1"/>
    </w:lvl>
    <w:lvl w:ilvl="2">
      <w:lvlJc w:val="left"/>
      <w:lvlText w:val="■"/>
      <w:numFmt w:val="bullet"/>
      <w:pPr>
        <w:ind w:hanging="360" w:left="2160"/>
      </w:pPr>
      <w:rPr>
        <w:u w:val="none"/>
      </w:rPr>
      <w:start w:val="1"/>
    </w:lvl>
    <w:lvl w:ilvl="3">
      <w:lvlJc w:val="left"/>
      <w:lvlText w:val="●"/>
      <w:numFmt w:val="bullet"/>
      <w:pPr>
        <w:ind w:hanging="360" w:left="2880"/>
      </w:pPr>
      <w:rPr>
        <w:u w:val="none"/>
      </w:rPr>
      <w:start w:val="1"/>
    </w:lvl>
    <w:lvl w:ilvl="4">
      <w:lvlJc w:val="left"/>
      <w:lvlText w:val="◆"/>
      <w:numFmt w:val="bullet"/>
      <w:pPr>
        <w:ind w:hanging="360" w:left="3600"/>
      </w:pPr>
      <w:rPr>
        <w:u w:val="none"/>
      </w:rPr>
      <w:start w:val="1"/>
    </w:lvl>
    <w:lvl w:ilvl="5">
      <w:lvlJc w:val="left"/>
      <w:lvlText w:val="➢"/>
      <w:numFmt w:val="bullet"/>
      <w:pPr>
        <w:ind w:hanging="360" w:left="4320"/>
      </w:pPr>
      <w:rPr>
        <w:u w:val="none"/>
      </w:rPr>
      <w:start w:val="1"/>
    </w:lvl>
    <w:lvl w:ilvl="6">
      <w:lvlJc w:val="left"/>
      <w:lvlText w:val="■"/>
      <w:numFmt w:val="bullet"/>
      <w:pPr>
        <w:ind w:hanging="360" w:left="5040"/>
      </w:pPr>
      <w:rPr>
        <w:u w:val="none"/>
      </w:rPr>
      <w:start w:val="1"/>
    </w:lvl>
    <w:lvl w:ilvl="7">
      <w:lvlJc w:val="left"/>
      <w:lvlText w:val="●"/>
      <w:numFmt w:val="bullet"/>
      <w:pPr>
        <w:ind w:hanging="360" w:left="5760"/>
      </w:pPr>
      <w:rPr>
        <w:u w:val="none"/>
      </w:rPr>
      <w:start w:val="1"/>
    </w:lvl>
    <w:lvl w:ilvl="8">
      <w:lvlJc w:val="left"/>
      <w:lvlText w:val="◆"/>
      <w:numFmt w:val="bullet"/>
      <w:pPr>
        <w:ind w:hanging="360" w:left="6480"/>
      </w:pPr>
      <w:rPr>
        <w:u w:val="none"/>
      </w:rPr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 w:val="true"/>
      <w:keepLines w:val="true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 w:val="true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 w:val="true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 w:val="true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 w:val="true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 w:val="true"/>
      <w:spacing w:after="80" w:before="240"/>
      <w:outlineLvl w:val="5"/>
    </w:pPr>
    <w:rPr>
      <w:i/>
      <w:color w:val="666666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 w:val="true"/>
      <w:keepLines w:val="true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 w:val="true"/>
      <w:spacing w:after="320"/>
    </w:pPr>
    <w:rPr>
      <w:color w:val="666666"/>
      <w:sz w:val="30"/>
      <w:szCs w:val="30"/>
    </w:rPr>
  </w:style>
  <w:style w:type="table" w:styleId="a" w:customStyle="1">
    <w:name w:val="StGen0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0" w:customStyle="1">
    <w:name w:val="StGen1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1" w:customStyle="1">
    <w:name w:val="StGen2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2" w:customStyle="1">
    <w:name w:val="StGen3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3" w:customStyle="1">
    <w:name w:val="StGen4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4" w:customStyle="1">
    <w:name w:val="StGen5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5" w:customStyle="1">
    <w:name w:val="StGen6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table" w:styleId="a6" w:customStyle="1">
    <w:name w:val="StGen7"/>
    <w:basedOn w:val="TableNormal"/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1959</Characters>
  <CharactersWithSpaces>2317</CharactersWithSpaces>
  <Application>ONLYOFFICE/8.2.2.22</Application>
  <DocSecurity>0</DocSecurity>
  <Lines>16</Lines>
  <Paragraphs>4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Zenilton Gondim Silva</dc:creator>
  <cp:lastModifiedBy>Zenilton Gondim Silva</cp:lastModifiedBy>
  <cp:revision>3</cp:revision>
  <dcterms:created xsi:type="dcterms:W3CDTF">2025-03-28T19:16:00Z</dcterms:created>
  <dcterms:modified xsi:type="dcterms:W3CDTF">2025-03-28T19:35:00Z</dcterms:modified>
</cp:coreProperties>
</file>