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CF" w14:textId="254C2B40" w:rsidR="002F1D89" w:rsidRPr="00A34F79" w:rsidRDefault="00337616" w:rsidP="005748B7">
      <w:pPr>
        <w:pBdr>
          <w:top w:val="nil"/>
          <w:left w:val="nil"/>
          <w:bottom w:val="nil"/>
          <w:right w:val="nil"/>
          <w:between w:val="nil"/>
        </w:pBdr>
        <w:spacing w:before="14"/>
        <w:jc w:val="center"/>
        <w:rPr>
          <w:b/>
          <w:bCs/>
          <w:color w:val="000000"/>
          <w:sz w:val="24"/>
          <w:szCs w:val="24"/>
        </w:rPr>
      </w:pPr>
      <w:r w:rsidRPr="00A34F79">
        <w:rPr>
          <w:b/>
          <w:bCs/>
          <w:sz w:val="24"/>
          <w:szCs w:val="24"/>
        </w:rPr>
        <w:t>ANEXO IV</w:t>
      </w:r>
      <w:r w:rsidR="005748B7">
        <w:rPr>
          <w:b/>
          <w:bCs/>
          <w:sz w:val="24"/>
          <w:szCs w:val="24"/>
        </w:rPr>
        <w:t xml:space="preserve"> - </w:t>
      </w:r>
      <w:r w:rsidRPr="00A34F79">
        <w:rPr>
          <w:b/>
          <w:bCs/>
          <w:color w:val="000000"/>
          <w:sz w:val="24"/>
          <w:szCs w:val="24"/>
        </w:rPr>
        <w:t>ENCAMINHAMENTO DE PRESTAÇÃO DE CONTAS</w:t>
      </w:r>
    </w:p>
    <w:p w14:paraId="000000D0" w14:textId="77777777" w:rsidR="002F1D89" w:rsidRPr="00A34F79" w:rsidRDefault="002F1D89" w:rsidP="00F30885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tbl>
      <w:tblPr>
        <w:tblStyle w:val="a1"/>
        <w:tblW w:w="10348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1898"/>
        <w:gridCol w:w="937"/>
        <w:gridCol w:w="613"/>
        <w:gridCol w:w="2549"/>
        <w:gridCol w:w="9"/>
        <w:gridCol w:w="2215"/>
      </w:tblGrid>
      <w:tr w:rsidR="002F1D89" w14:paraId="56D837BA" w14:textId="77777777" w:rsidTr="00A41E95">
        <w:trPr>
          <w:trHeight w:val="275"/>
          <w:jc w:val="center"/>
        </w:trPr>
        <w:tc>
          <w:tcPr>
            <w:tcW w:w="10348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00000D1" w14:textId="77777777" w:rsidR="002F1D89" w:rsidRDefault="00337616" w:rsidP="00F30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ENCAMINHAMENTO DE PRESTAÇÃO DE CONTAS</w:t>
            </w:r>
          </w:p>
        </w:tc>
      </w:tr>
      <w:tr w:rsidR="002F1D89" w14:paraId="3FDEC126" w14:textId="77777777" w:rsidTr="00A41E95">
        <w:trPr>
          <w:trHeight w:val="277"/>
          <w:jc w:val="center"/>
        </w:trPr>
        <w:tc>
          <w:tcPr>
            <w:tcW w:w="10348" w:type="dxa"/>
            <w:gridSpan w:val="7"/>
            <w:tcBorders>
              <w:left w:val="single" w:sz="12" w:space="0" w:color="auto"/>
              <w:right w:val="single" w:sz="12" w:space="0" w:color="auto"/>
            </w:tcBorders>
            <w:shd w:val="clear" w:color="auto" w:fill="A7ADC5"/>
          </w:tcPr>
          <w:p w14:paraId="000000DA" w14:textId="77777777" w:rsidR="002F1D89" w:rsidRDefault="00337616" w:rsidP="00F30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IDENTIFICAÇÃO DO(A) BENEFICIÁRIO(A)</w:t>
            </w:r>
          </w:p>
        </w:tc>
      </w:tr>
      <w:tr w:rsidR="002F1D89" w14:paraId="5FA49BD4" w14:textId="77777777" w:rsidTr="00A41E95">
        <w:trPr>
          <w:trHeight w:val="784"/>
          <w:jc w:val="center"/>
        </w:trPr>
        <w:tc>
          <w:tcPr>
            <w:tcW w:w="8124" w:type="dxa"/>
            <w:gridSpan w:val="5"/>
            <w:tcBorders>
              <w:left w:val="single" w:sz="12" w:space="0" w:color="auto"/>
            </w:tcBorders>
          </w:tcPr>
          <w:p w14:paraId="000000E3" w14:textId="77777777" w:rsidR="002F1D89" w:rsidRDefault="00337616" w:rsidP="00F30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Beneficiário(a) do Auxílio</w:t>
            </w:r>
          </w:p>
        </w:tc>
        <w:tc>
          <w:tcPr>
            <w:tcW w:w="2224" w:type="dxa"/>
            <w:gridSpan w:val="2"/>
            <w:tcBorders>
              <w:right w:val="single" w:sz="12" w:space="0" w:color="auto"/>
            </w:tcBorders>
          </w:tcPr>
          <w:p w14:paraId="000000E9" w14:textId="77777777" w:rsidR="002F1D89" w:rsidRDefault="00337616" w:rsidP="00F30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CPF</w:t>
            </w:r>
          </w:p>
        </w:tc>
      </w:tr>
      <w:tr w:rsidR="002F1D89" w14:paraId="48FB09BA" w14:textId="77777777" w:rsidTr="00A41E95">
        <w:trPr>
          <w:trHeight w:val="780"/>
          <w:jc w:val="center"/>
        </w:trPr>
        <w:tc>
          <w:tcPr>
            <w:tcW w:w="8133" w:type="dxa"/>
            <w:gridSpan w:val="6"/>
            <w:tcBorders>
              <w:left w:val="single" w:sz="12" w:space="0" w:color="auto"/>
            </w:tcBorders>
          </w:tcPr>
          <w:p w14:paraId="000000EC" w14:textId="77777777" w:rsidR="002F1D89" w:rsidRDefault="00337616" w:rsidP="00F30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Endereço completo</w:t>
            </w:r>
          </w:p>
        </w:tc>
        <w:tc>
          <w:tcPr>
            <w:tcW w:w="2215" w:type="dxa"/>
            <w:tcBorders>
              <w:right w:val="single" w:sz="12" w:space="0" w:color="auto"/>
            </w:tcBorders>
          </w:tcPr>
          <w:p w14:paraId="000000F4" w14:textId="77777777" w:rsidR="002F1D89" w:rsidRDefault="00337616" w:rsidP="00F30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Telefone</w:t>
            </w:r>
          </w:p>
        </w:tc>
      </w:tr>
      <w:tr w:rsidR="002F1D89" w14:paraId="61B10C1F" w14:textId="77777777" w:rsidTr="00A41E95">
        <w:trPr>
          <w:trHeight w:val="788"/>
          <w:jc w:val="center"/>
        </w:trPr>
        <w:tc>
          <w:tcPr>
            <w:tcW w:w="2127" w:type="dxa"/>
            <w:tcBorders>
              <w:left w:val="single" w:sz="12" w:space="0" w:color="auto"/>
            </w:tcBorders>
          </w:tcPr>
          <w:p w14:paraId="000000F5" w14:textId="77777777" w:rsidR="002F1D89" w:rsidRDefault="00337616" w:rsidP="00F30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CEP</w:t>
            </w:r>
          </w:p>
        </w:tc>
        <w:tc>
          <w:tcPr>
            <w:tcW w:w="2835" w:type="dxa"/>
            <w:gridSpan w:val="2"/>
          </w:tcPr>
          <w:p w14:paraId="000000F7" w14:textId="77777777" w:rsidR="002F1D89" w:rsidRDefault="00337616" w:rsidP="00F30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Cidade</w:t>
            </w:r>
          </w:p>
        </w:tc>
        <w:tc>
          <w:tcPr>
            <w:tcW w:w="613" w:type="dxa"/>
          </w:tcPr>
          <w:p w14:paraId="000000F9" w14:textId="77777777" w:rsidR="002F1D89" w:rsidRDefault="00337616" w:rsidP="00F30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UF</w:t>
            </w:r>
          </w:p>
        </w:tc>
        <w:tc>
          <w:tcPr>
            <w:tcW w:w="2558" w:type="dxa"/>
            <w:gridSpan w:val="2"/>
          </w:tcPr>
          <w:p w14:paraId="000000FA" w14:textId="77777777" w:rsidR="002F1D89" w:rsidRDefault="00337616" w:rsidP="00F30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2215" w:type="dxa"/>
            <w:tcBorders>
              <w:right w:val="single" w:sz="12" w:space="0" w:color="auto"/>
            </w:tcBorders>
          </w:tcPr>
          <w:p w14:paraId="000000FD" w14:textId="77777777" w:rsidR="002F1D89" w:rsidRDefault="00337616" w:rsidP="00F30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FAX</w:t>
            </w:r>
          </w:p>
        </w:tc>
      </w:tr>
      <w:tr w:rsidR="002F1D89" w14:paraId="602ADC26" w14:textId="77777777" w:rsidTr="00A41E95">
        <w:trPr>
          <w:trHeight w:val="553"/>
          <w:jc w:val="center"/>
        </w:trPr>
        <w:tc>
          <w:tcPr>
            <w:tcW w:w="2127" w:type="dxa"/>
            <w:tcBorders>
              <w:left w:val="single" w:sz="12" w:space="0" w:color="auto"/>
              <w:bottom w:val="single" w:sz="4" w:space="0" w:color="000000"/>
            </w:tcBorders>
          </w:tcPr>
          <w:p w14:paraId="000000FE" w14:textId="77777777" w:rsidR="002F1D89" w:rsidRDefault="00337616" w:rsidP="00F30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54"/>
              </w:tabs>
              <w:spacing w:line="27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NOME</w:t>
            </w:r>
            <w:r>
              <w:rPr>
                <w:color w:val="000000"/>
                <w:sz w:val="24"/>
                <w:szCs w:val="24"/>
              </w:rPr>
              <w:tab/>
              <w:t>DO</w:t>
            </w:r>
          </w:p>
          <w:p w14:paraId="000000FF" w14:textId="77777777" w:rsidR="002F1D89" w:rsidRDefault="00337616" w:rsidP="00F30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PROJETO</w:t>
            </w:r>
          </w:p>
        </w:tc>
        <w:tc>
          <w:tcPr>
            <w:tcW w:w="6006" w:type="dxa"/>
            <w:gridSpan w:val="5"/>
            <w:tcBorders>
              <w:bottom w:val="single" w:sz="4" w:space="0" w:color="000000"/>
            </w:tcBorders>
          </w:tcPr>
          <w:p w14:paraId="00000100" w14:textId="77777777" w:rsidR="002F1D89" w:rsidRDefault="002F1D89" w:rsidP="00F30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215" w:type="dxa"/>
            <w:tcBorders>
              <w:bottom w:val="single" w:sz="4" w:space="0" w:color="000000"/>
              <w:right w:val="single" w:sz="12" w:space="0" w:color="auto"/>
            </w:tcBorders>
          </w:tcPr>
          <w:p w14:paraId="00000106" w14:textId="77777777" w:rsidR="002F1D89" w:rsidRDefault="00337616" w:rsidP="00F30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Nº PROC.</w:t>
            </w:r>
          </w:p>
        </w:tc>
      </w:tr>
      <w:tr w:rsidR="002F1D89" w14:paraId="674C844E" w14:textId="77777777" w:rsidTr="00A41E95">
        <w:trPr>
          <w:trHeight w:val="556"/>
          <w:jc w:val="center"/>
        </w:trPr>
        <w:tc>
          <w:tcPr>
            <w:tcW w:w="4025" w:type="dxa"/>
            <w:gridSpan w:val="2"/>
            <w:tcBorders>
              <w:top w:val="single" w:sz="4" w:space="0" w:color="000000"/>
              <w:left w:val="single" w:sz="12" w:space="0" w:color="auto"/>
              <w:bottom w:val="single" w:sz="12" w:space="0" w:color="auto"/>
            </w:tcBorders>
          </w:tcPr>
          <w:p w14:paraId="00000108" w14:textId="77777777" w:rsidR="002F1D89" w:rsidRDefault="00337616" w:rsidP="00F30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Período de utilização dos</w:t>
            </w:r>
            <w:sdt>
              <w:sdtPr>
                <w:tag w:val="goog_rdk_59"/>
                <w:id w:val="366866042"/>
              </w:sdtPr>
              <w:sdtEndPr/>
              <w:sdtContent>
                <w:r>
                  <w:rPr>
                    <w:color w:val="000000"/>
                    <w:sz w:val="24"/>
                    <w:szCs w:val="24"/>
                  </w:rPr>
                  <w:t xml:space="preserve"> </w:t>
                </w:r>
              </w:sdtContent>
            </w:sdt>
            <w:r>
              <w:rPr>
                <w:color w:val="000000"/>
                <w:sz w:val="24"/>
                <w:szCs w:val="24"/>
              </w:rPr>
              <w:t>recursos:</w:t>
            </w:r>
          </w:p>
        </w:tc>
        <w:tc>
          <w:tcPr>
            <w:tcW w:w="6323" w:type="dxa"/>
            <w:gridSpan w:val="5"/>
            <w:tcBorders>
              <w:top w:val="single" w:sz="4" w:space="0" w:color="000000"/>
              <w:bottom w:val="single" w:sz="12" w:space="0" w:color="auto"/>
              <w:right w:val="single" w:sz="12" w:space="0" w:color="auto"/>
            </w:tcBorders>
          </w:tcPr>
          <w:p w14:paraId="0000010B" w14:textId="77777777" w:rsidR="002F1D89" w:rsidRDefault="00337616" w:rsidP="00F30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16"/>
                <w:tab w:val="left" w:pos="2296"/>
                <w:tab w:val="left" w:pos="3179"/>
                <w:tab w:val="left" w:pos="3887"/>
                <w:tab w:val="left" w:pos="4663"/>
                <w:tab w:val="left" w:pos="5755"/>
              </w:tabs>
              <w:spacing w:line="268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</w:rPr>
              <w:t>/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</w:rPr>
              <w:t>/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</w:rPr>
              <w:t>a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</w:rPr>
              <w:t>/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</w:rPr>
              <w:t>/</w:t>
            </w:r>
            <w:r>
              <w:rPr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</w:p>
        </w:tc>
      </w:tr>
    </w:tbl>
    <w:p w14:paraId="00000111" w14:textId="77777777" w:rsidR="002F1D89" w:rsidRDefault="002F1D89" w:rsidP="00F3088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00000112" w14:textId="77777777" w:rsidR="002F1D89" w:rsidRDefault="002F1D89" w:rsidP="00F30885">
      <w:pPr>
        <w:pBdr>
          <w:top w:val="nil"/>
          <w:left w:val="nil"/>
          <w:bottom w:val="nil"/>
          <w:right w:val="nil"/>
          <w:between w:val="nil"/>
        </w:pBdr>
        <w:spacing w:before="9" w:after="1"/>
        <w:rPr>
          <w:rFonts w:ascii="Calibri" w:eastAsia="Calibri" w:hAnsi="Calibri" w:cs="Calibri"/>
          <w:color w:val="000000"/>
          <w:sz w:val="13"/>
          <w:szCs w:val="13"/>
        </w:rPr>
      </w:pPr>
    </w:p>
    <w:tbl>
      <w:tblPr>
        <w:tblStyle w:val="a2"/>
        <w:tblW w:w="10348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2126"/>
        <w:gridCol w:w="2126"/>
        <w:gridCol w:w="2268"/>
        <w:gridCol w:w="2268"/>
      </w:tblGrid>
      <w:tr w:rsidR="002F1D89" w14:paraId="7D7C90C1" w14:textId="77777777" w:rsidTr="00A41E95">
        <w:trPr>
          <w:trHeight w:val="275"/>
          <w:jc w:val="center"/>
        </w:trPr>
        <w:tc>
          <w:tcPr>
            <w:tcW w:w="10348" w:type="dxa"/>
            <w:gridSpan w:val="5"/>
            <w:tcBorders>
              <w:top w:val="single" w:sz="12" w:space="0" w:color="auto"/>
              <w:left w:val="single" w:sz="12" w:space="0" w:color="auto"/>
              <w:bottom w:val="single" w:sz="6" w:space="0" w:color="000000"/>
              <w:right w:val="single" w:sz="12" w:space="0" w:color="auto"/>
            </w:tcBorders>
            <w:shd w:val="clear" w:color="auto" w:fill="BABABA"/>
          </w:tcPr>
          <w:p w14:paraId="00000113" w14:textId="77777777" w:rsidR="002F1D89" w:rsidRDefault="00337616" w:rsidP="00F30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MOVIMENTAÇÃO FINANCEIRA</w:t>
            </w:r>
          </w:p>
        </w:tc>
      </w:tr>
      <w:tr w:rsidR="002F1D89" w14:paraId="2ECA35F3" w14:textId="77777777" w:rsidTr="00A41E95">
        <w:trPr>
          <w:trHeight w:val="1070"/>
          <w:jc w:val="center"/>
        </w:trPr>
        <w:tc>
          <w:tcPr>
            <w:tcW w:w="1560" w:type="dxa"/>
            <w:tcBorders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000011A" w14:textId="6F319FEE" w:rsidR="002F1D89" w:rsidRDefault="00337616" w:rsidP="00A2303F">
            <w:pPr>
              <w:pBdr>
                <w:top w:val="nil"/>
                <w:left w:val="nil"/>
                <w:right w:val="nil"/>
                <w:between w:val="nil"/>
              </w:pBdr>
              <w:spacing w:before="23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Categoria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000011B" w14:textId="77777777" w:rsidR="002F1D89" w:rsidRDefault="00337616" w:rsidP="003162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Saldo Anterior</w:t>
            </w:r>
          </w:p>
          <w:p w14:paraId="0000011C" w14:textId="77777777" w:rsidR="002F1D89" w:rsidRDefault="00337616" w:rsidP="003162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-A-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000011E" w14:textId="77777777" w:rsidR="002F1D89" w:rsidRDefault="00337616" w:rsidP="003162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Valor Recebido</w:t>
            </w:r>
          </w:p>
          <w:p w14:paraId="0000011F" w14:textId="77777777" w:rsidR="002F1D89" w:rsidRDefault="00337616" w:rsidP="003162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- B 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DB0ED7A" w14:textId="77777777" w:rsidR="00A2303F" w:rsidRDefault="00337616" w:rsidP="003162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61"/>
              </w:tabs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Valor</w:t>
            </w:r>
            <w:r w:rsidR="00316225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utilizado </w:t>
            </w:r>
          </w:p>
          <w:p w14:paraId="00000121" w14:textId="34336EBE" w:rsidR="002F1D89" w:rsidRDefault="00337616" w:rsidP="003162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61"/>
              </w:tabs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Conf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  <w:r w:rsidR="00316225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Anexo </w:t>
            </w:r>
            <w:r w:rsidR="00DD165E">
              <w:rPr>
                <w:b/>
                <w:bCs/>
                <w:color w:val="000000"/>
                <w:sz w:val="24"/>
                <w:szCs w:val="24"/>
              </w:rPr>
              <w:t>V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  <w:p w14:paraId="00000122" w14:textId="77777777" w:rsidR="002F1D89" w:rsidRDefault="00337616" w:rsidP="003162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- C 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00000123" w14:textId="77777777" w:rsidR="002F1D89" w:rsidRDefault="00337616" w:rsidP="003162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Saldo</w:t>
            </w:r>
          </w:p>
          <w:p w14:paraId="00000125" w14:textId="77777777" w:rsidR="002F1D89" w:rsidRDefault="00337616" w:rsidP="003162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-D-</w:t>
            </w:r>
          </w:p>
          <w:p w14:paraId="00000127" w14:textId="77777777" w:rsidR="002F1D89" w:rsidRDefault="00337616" w:rsidP="003162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(D = A + B - C)</w:t>
            </w:r>
          </w:p>
        </w:tc>
      </w:tr>
      <w:tr w:rsidR="002F1D89" w14:paraId="1E846C3E" w14:textId="77777777" w:rsidTr="00A41E95">
        <w:trPr>
          <w:trHeight w:val="282"/>
          <w:jc w:val="center"/>
        </w:trPr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14:paraId="00000128" w14:textId="77777777" w:rsidR="002F1D89" w:rsidRDefault="00337616" w:rsidP="00F30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Custeio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000129" w14:textId="77777777" w:rsidR="002F1D89" w:rsidRDefault="002F1D89" w:rsidP="00F30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00012B" w14:textId="77777777" w:rsidR="002F1D89" w:rsidRDefault="002F1D89" w:rsidP="00F30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00012C" w14:textId="77777777" w:rsidR="002F1D89" w:rsidRDefault="002F1D89" w:rsidP="00F30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14:paraId="0000012D" w14:textId="77777777" w:rsidR="002F1D89" w:rsidRDefault="002F1D89" w:rsidP="00F30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2F1D89" w14:paraId="59394C81" w14:textId="77777777" w:rsidTr="00A41E95">
        <w:trPr>
          <w:trHeight w:val="275"/>
          <w:jc w:val="center"/>
        </w:trPr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14:paraId="0000012E" w14:textId="77777777" w:rsidR="002F1D89" w:rsidRDefault="00337616" w:rsidP="00F30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Capital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00012F" w14:textId="423E7279" w:rsidR="002F1D89" w:rsidRDefault="00812B26" w:rsidP="00E616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000131" w14:textId="0F37BA55" w:rsidR="002F1D89" w:rsidRDefault="00812B26" w:rsidP="00E616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000132" w14:textId="03BED3A5" w:rsidR="002F1D89" w:rsidRDefault="00812B26" w:rsidP="00E616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14:paraId="00000133" w14:textId="16A2F7AB" w:rsidR="002F1D89" w:rsidRDefault="00812B26" w:rsidP="00E616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2F1D89" w14:paraId="0638E3BB" w14:textId="77777777" w:rsidTr="00A41E95">
        <w:trPr>
          <w:trHeight w:val="280"/>
          <w:jc w:val="center"/>
        </w:trPr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</w:tcPr>
          <w:p w14:paraId="00000134" w14:textId="77777777" w:rsidR="002F1D89" w:rsidRDefault="00337616" w:rsidP="00F30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000135" w14:textId="77777777" w:rsidR="002F1D89" w:rsidRDefault="002F1D89" w:rsidP="00F30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000137" w14:textId="77777777" w:rsidR="002F1D89" w:rsidRDefault="002F1D89" w:rsidP="00F30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000138" w14:textId="77777777" w:rsidR="002F1D89" w:rsidRDefault="002F1D89" w:rsidP="00F30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14:paraId="00000139" w14:textId="77777777" w:rsidR="002F1D89" w:rsidRDefault="002F1D89" w:rsidP="00F30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2F1D89" w14:paraId="4F8541DE" w14:textId="77777777" w:rsidTr="00A41E95">
        <w:trPr>
          <w:trHeight w:val="534"/>
          <w:jc w:val="center"/>
        </w:trPr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0000013A" w14:textId="77777777" w:rsidR="002F1D89" w:rsidRDefault="00337616" w:rsidP="00F30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Saldo</w:t>
            </w:r>
          </w:p>
        </w:tc>
        <w:tc>
          <w:tcPr>
            <w:tcW w:w="8788" w:type="dxa"/>
            <w:gridSpan w:val="4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000013C" w14:textId="75C032F5" w:rsidR="002F1D89" w:rsidRDefault="00337616" w:rsidP="00F30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rPr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Devolvido </w:t>
            </w:r>
            <w:proofErr w:type="spellStart"/>
            <w:r>
              <w:rPr>
                <w:color w:val="000000"/>
                <w:sz w:val="24"/>
                <w:szCs w:val="24"/>
              </w:rPr>
              <w:t>conf</w:t>
            </w:r>
            <w:proofErr w:type="spellEnd"/>
            <w:r>
              <w:rPr>
                <w:color w:val="000000"/>
                <w:sz w:val="24"/>
                <w:szCs w:val="24"/>
              </w:rPr>
              <w:t>. comprovante de depósito anexo.</w:t>
            </w:r>
            <w:r w:rsidR="00392D38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>(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Em meu poder. </w:t>
            </w:r>
            <w:r>
              <w:rPr>
                <w:b/>
                <w:bCs/>
                <w:color w:val="000000"/>
                <w:sz w:val="24"/>
                <w:szCs w:val="24"/>
              </w:rPr>
              <w:t>(*)</w:t>
            </w:r>
          </w:p>
        </w:tc>
      </w:tr>
    </w:tbl>
    <w:p w14:paraId="00000140" w14:textId="77777777" w:rsidR="002F1D89" w:rsidRDefault="002F1D89" w:rsidP="00F3088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00000141" w14:textId="77777777" w:rsidR="002F1D89" w:rsidRDefault="002F1D89" w:rsidP="00F3088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14"/>
          <w:szCs w:val="14"/>
        </w:rPr>
      </w:pPr>
    </w:p>
    <w:tbl>
      <w:tblPr>
        <w:tblStyle w:val="a3"/>
        <w:tblW w:w="10348" w:type="dxa"/>
        <w:jc w:val="center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48"/>
      </w:tblGrid>
      <w:tr w:rsidR="002F1D89" w14:paraId="463CBFAF" w14:textId="77777777" w:rsidTr="00A41E95">
        <w:trPr>
          <w:trHeight w:val="374"/>
          <w:jc w:val="center"/>
        </w:trPr>
        <w:tc>
          <w:tcPr>
            <w:tcW w:w="10348" w:type="dxa"/>
            <w:shd w:val="clear" w:color="auto" w:fill="BABABA"/>
          </w:tcPr>
          <w:p w14:paraId="00000142" w14:textId="77777777" w:rsidR="002F1D89" w:rsidRDefault="00337616" w:rsidP="00F30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DECLARAÇÃO DO(A) BENEFICIÁRIO(A)</w:t>
            </w:r>
          </w:p>
        </w:tc>
      </w:tr>
      <w:tr w:rsidR="002F1D89" w14:paraId="239274D8" w14:textId="77777777" w:rsidTr="00A41E95">
        <w:trPr>
          <w:trHeight w:val="1345"/>
          <w:jc w:val="center"/>
        </w:trPr>
        <w:tc>
          <w:tcPr>
            <w:tcW w:w="10348" w:type="dxa"/>
          </w:tcPr>
          <w:p w14:paraId="00000145" w14:textId="77777777" w:rsidR="002F1D89" w:rsidRDefault="00337616" w:rsidP="00F30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Declaro que a aplicação dos recursos foi feita de acordo com o plano de trabalho aprovado pela Pró-Reitoria correspondente, objeto do Auxílio Financeiro ao Docente recebido, responsabilizando-me pelas informações contidas nesta prestação de contas.</w:t>
            </w:r>
          </w:p>
          <w:p w14:paraId="36F1FD1A" w14:textId="78086FF4" w:rsidR="00D972F5" w:rsidRDefault="00D972F5" w:rsidP="00F30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  <w:p w14:paraId="663F06C7" w14:textId="1D71D1A3" w:rsidR="00A2303F" w:rsidRDefault="00D972F5" w:rsidP="00F30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(Data e Local)</w:t>
            </w:r>
          </w:p>
          <w:p w14:paraId="00000146" w14:textId="77777777" w:rsidR="002F1D89" w:rsidRDefault="002F1D89" w:rsidP="00F30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</w:pPr>
          </w:p>
          <w:p w14:paraId="0076F6FD" w14:textId="5E7A9E8D" w:rsidR="002F1D89" w:rsidRDefault="001556F1" w:rsidP="001556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32"/>
                <w:tab w:val="left" w:pos="4018"/>
              </w:tabs>
              <w:spacing w:before="1" w:line="229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Assinatura do</w:t>
            </w:r>
            <w:r w:rsidR="00974873">
              <w:rPr>
                <w:color w:val="000000"/>
                <w:sz w:val="24"/>
                <w:szCs w:val="24"/>
              </w:rPr>
              <w:t>(a)</w:t>
            </w:r>
            <w:r>
              <w:rPr>
                <w:color w:val="000000"/>
                <w:sz w:val="24"/>
                <w:szCs w:val="24"/>
              </w:rPr>
              <w:t xml:space="preserve"> Beneficiário</w:t>
            </w:r>
            <w:r w:rsidR="00974873">
              <w:rPr>
                <w:color w:val="000000"/>
                <w:sz w:val="24"/>
                <w:szCs w:val="24"/>
              </w:rPr>
              <w:t>(a)</w:t>
            </w:r>
          </w:p>
          <w:p w14:paraId="00000147" w14:textId="287C263D" w:rsidR="00D972F5" w:rsidRDefault="00D972F5" w:rsidP="00F30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32"/>
                <w:tab w:val="left" w:pos="4018"/>
              </w:tabs>
              <w:spacing w:before="1" w:line="229" w:lineRule="auto"/>
              <w:rPr>
                <w:color w:val="000000"/>
                <w:sz w:val="24"/>
                <w:szCs w:val="24"/>
              </w:rPr>
            </w:pPr>
          </w:p>
        </w:tc>
      </w:tr>
    </w:tbl>
    <w:p w14:paraId="31B457A8" w14:textId="732C094C" w:rsidR="00502D26" w:rsidRDefault="00337616" w:rsidP="00033B74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3"/>
          <w:szCs w:val="23"/>
        </w:rPr>
      </w:pPr>
      <w:r>
        <w:rPr>
          <w:color w:val="000000"/>
          <w:sz w:val="24"/>
          <w:szCs w:val="24"/>
        </w:rPr>
        <w:t xml:space="preserve">(*) Obs.: Somente poderá apresentar saldo em poder do Beneficiário na coluna “D” da Movimentação Financeira, quando se tratar de Prestação de </w:t>
      </w:r>
      <w:r>
        <w:rPr>
          <w:color w:val="000000"/>
          <w:sz w:val="24"/>
          <w:szCs w:val="24"/>
          <w:u w:val="single"/>
        </w:rPr>
        <w:t>contas parcial</w:t>
      </w:r>
      <w:r>
        <w:rPr>
          <w:color w:val="000000"/>
          <w:sz w:val="24"/>
          <w:szCs w:val="24"/>
        </w:rPr>
        <w:t>. Neste caso, o saldo apurado na coluna “D” deverá ser transportado para a coluna A (“Saldo Anterior”) da prestação de contas seguinte</w:t>
      </w:r>
    </w:p>
    <w:sectPr w:rsidR="00502D26" w:rsidSect="002F356F">
      <w:headerReference w:type="default" r:id="rId9"/>
      <w:pgSz w:w="11920" w:h="16840"/>
      <w:pgMar w:top="1134" w:right="1134" w:bottom="1134" w:left="1134" w:header="284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0D25F" w14:textId="77777777" w:rsidR="00C87C0D" w:rsidRDefault="00C87C0D">
      <w:r>
        <w:separator/>
      </w:r>
    </w:p>
  </w:endnote>
  <w:endnote w:type="continuationSeparator" w:id="0">
    <w:p w14:paraId="60579F92" w14:textId="77777777" w:rsidR="00C87C0D" w:rsidRDefault="00C87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8A948A1F-CFFD-47A4-A618-52B62A0C7B75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7FE4837A-1CB0-4B61-8FAF-712D697E096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01C14EDC-805A-4C23-B58B-BBBC0800C607}"/>
    <w:embedBold r:id="rId4" w:fontKey="{76230328-CCC7-428E-918F-BC41E85237E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F5B04CC-223F-4D2D-917D-628574F7293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2F103" w14:textId="77777777" w:rsidR="00C87C0D" w:rsidRDefault="00C87C0D">
      <w:r>
        <w:separator/>
      </w:r>
    </w:p>
  </w:footnote>
  <w:footnote w:type="continuationSeparator" w:id="0">
    <w:p w14:paraId="788A3955" w14:textId="77777777" w:rsidR="00C87C0D" w:rsidRDefault="00C87C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D3952" w14:textId="2D83A571" w:rsidR="00A34F79" w:rsidRDefault="00A34F79" w:rsidP="00A34F79">
    <w:pPr>
      <w:spacing w:before="13"/>
      <w:ind w:left="20"/>
      <w:jc w:val="center"/>
      <w:rPr>
        <w:sz w:val="16"/>
        <w:szCs w:val="16"/>
      </w:rPr>
    </w:pPr>
    <w:r w:rsidRPr="005843B6">
      <w:rPr>
        <w:sz w:val="16"/>
        <w:szCs w:val="16"/>
      </w:rPr>
      <w:t xml:space="preserve">Edital PROPPG Nº </w:t>
    </w:r>
    <w:r w:rsidR="005843B6" w:rsidRPr="005843B6">
      <w:rPr>
        <w:sz w:val="16"/>
        <w:szCs w:val="16"/>
      </w:rPr>
      <w:t>20</w:t>
    </w:r>
    <w:r w:rsidRPr="005843B6">
      <w:rPr>
        <w:sz w:val="16"/>
        <w:szCs w:val="16"/>
      </w:rPr>
      <w:t>/2026 – Processo</w:t>
    </w:r>
    <w:r w:rsidR="006A58FA" w:rsidRPr="005843B6">
      <w:rPr>
        <w:sz w:val="16"/>
        <w:szCs w:val="16"/>
      </w:rPr>
      <w:t xml:space="preserve"> 23746.002124/2026-59</w:t>
    </w:r>
  </w:p>
  <w:p w14:paraId="597CE0DE" w14:textId="77777777" w:rsidR="00A34F79" w:rsidRPr="00A34F79" w:rsidRDefault="00A34F79" w:rsidP="00A34F79">
    <w:pPr>
      <w:ind w:left="23"/>
      <w:jc w:val="center"/>
      <w:rPr>
        <w:sz w:val="16"/>
        <w:szCs w:val="16"/>
      </w:rPr>
    </w:pPr>
    <w:r>
      <w:rPr>
        <w:noProof/>
      </w:rPr>
      <w:drawing>
        <wp:inline distT="0" distB="0" distL="0" distR="0" wp14:anchorId="26CB9BF0" wp14:editId="6C2A0041">
          <wp:extent cx="2677795" cy="657225"/>
          <wp:effectExtent l="0" t="0" r="8255" b="9525"/>
          <wp:docPr id="995296932" name="Imagem 16" descr="Uma imagem contendo 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8338278" name="Imagem 16" descr="Uma imagem contendo 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072" t="11736" b="7267"/>
                  <a:stretch>
                    <a:fillRect/>
                  </a:stretch>
                </pic:blipFill>
                <pic:spPr bwMode="auto">
                  <a:xfrm>
                    <a:off x="0" y="0"/>
                    <a:ext cx="2707008" cy="6643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000022B" w14:textId="77777777" w:rsidR="002F1D89" w:rsidRDefault="002F1D8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72E96"/>
    <w:multiLevelType w:val="multilevel"/>
    <w:tmpl w:val="D3167132"/>
    <w:lvl w:ilvl="0">
      <w:start w:val="1"/>
      <w:numFmt w:val="lowerLetter"/>
      <w:lvlText w:val="%1)"/>
      <w:lvlJc w:val="left"/>
      <w:pPr>
        <w:ind w:left="1026" w:hanging="247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952" w:hanging="247"/>
      </w:pPr>
    </w:lvl>
    <w:lvl w:ilvl="2">
      <w:numFmt w:val="bullet"/>
      <w:lvlText w:val="•"/>
      <w:lvlJc w:val="left"/>
      <w:pPr>
        <w:ind w:left="2884" w:hanging="247"/>
      </w:pPr>
    </w:lvl>
    <w:lvl w:ilvl="3">
      <w:numFmt w:val="bullet"/>
      <w:lvlText w:val="•"/>
      <w:lvlJc w:val="left"/>
      <w:pPr>
        <w:ind w:left="3816" w:hanging="246"/>
      </w:pPr>
    </w:lvl>
    <w:lvl w:ilvl="4">
      <w:numFmt w:val="bullet"/>
      <w:lvlText w:val="•"/>
      <w:lvlJc w:val="left"/>
      <w:pPr>
        <w:ind w:left="4748" w:hanging="247"/>
      </w:pPr>
    </w:lvl>
    <w:lvl w:ilvl="5">
      <w:numFmt w:val="bullet"/>
      <w:lvlText w:val="•"/>
      <w:lvlJc w:val="left"/>
      <w:pPr>
        <w:ind w:left="5680" w:hanging="247"/>
      </w:pPr>
    </w:lvl>
    <w:lvl w:ilvl="6">
      <w:numFmt w:val="bullet"/>
      <w:lvlText w:val="•"/>
      <w:lvlJc w:val="left"/>
      <w:pPr>
        <w:ind w:left="6612" w:hanging="247"/>
      </w:pPr>
    </w:lvl>
    <w:lvl w:ilvl="7">
      <w:numFmt w:val="bullet"/>
      <w:lvlText w:val="•"/>
      <w:lvlJc w:val="left"/>
      <w:pPr>
        <w:ind w:left="7544" w:hanging="247"/>
      </w:pPr>
    </w:lvl>
    <w:lvl w:ilvl="8">
      <w:numFmt w:val="bullet"/>
      <w:lvlText w:val="•"/>
      <w:lvlJc w:val="left"/>
      <w:pPr>
        <w:ind w:left="8476" w:hanging="247"/>
      </w:pPr>
    </w:lvl>
  </w:abstractNum>
  <w:abstractNum w:abstractNumId="1" w15:restartNumberingAfterBreak="0">
    <w:nsid w:val="2AAC3F22"/>
    <w:multiLevelType w:val="multilevel"/>
    <w:tmpl w:val="00925DE4"/>
    <w:lvl w:ilvl="0">
      <w:start w:val="1"/>
      <w:numFmt w:val="lowerLetter"/>
      <w:lvlText w:val="%1)"/>
      <w:lvlJc w:val="left"/>
      <w:pPr>
        <w:ind w:left="780" w:hanging="247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736" w:hanging="247"/>
      </w:pPr>
    </w:lvl>
    <w:lvl w:ilvl="2">
      <w:numFmt w:val="bullet"/>
      <w:lvlText w:val="•"/>
      <w:lvlJc w:val="left"/>
      <w:pPr>
        <w:ind w:left="2692" w:hanging="247"/>
      </w:pPr>
    </w:lvl>
    <w:lvl w:ilvl="3">
      <w:numFmt w:val="bullet"/>
      <w:lvlText w:val="•"/>
      <w:lvlJc w:val="left"/>
      <w:pPr>
        <w:ind w:left="3648" w:hanging="247"/>
      </w:pPr>
    </w:lvl>
    <w:lvl w:ilvl="4">
      <w:numFmt w:val="bullet"/>
      <w:lvlText w:val="•"/>
      <w:lvlJc w:val="left"/>
      <w:pPr>
        <w:ind w:left="4604" w:hanging="247"/>
      </w:pPr>
    </w:lvl>
    <w:lvl w:ilvl="5">
      <w:numFmt w:val="bullet"/>
      <w:lvlText w:val="•"/>
      <w:lvlJc w:val="left"/>
      <w:pPr>
        <w:ind w:left="5560" w:hanging="247"/>
      </w:pPr>
    </w:lvl>
    <w:lvl w:ilvl="6">
      <w:numFmt w:val="bullet"/>
      <w:lvlText w:val="•"/>
      <w:lvlJc w:val="left"/>
      <w:pPr>
        <w:ind w:left="6516" w:hanging="247"/>
      </w:pPr>
    </w:lvl>
    <w:lvl w:ilvl="7">
      <w:numFmt w:val="bullet"/>
      <w:lvlText w:val="•"/>
      <w:lvlJc w:val="left"/>
      <w:pPr>
        <w:ind w:left="7472" w:hanging="247"/>
      </w:pPr>
    </w:lvl>
    <w:lvl w:ilvl="8">
      <w:numFmt w:val="bullet"/>
      <w:lvlText w:val="•"/>
      <w:lvlJc w:val="left"/>
      <w:pPr>
        <w:ind w:left="8428" w:hanging="247"/>
      </w:pPr>
    </w:lvl>
  </w:abstractNum>
  <w:abstractNum w:abstractNumId="2" w15:restartNumberingAfterBreak="0">
    <w:nsid w:val="33FB6036"/>
    <w:multiLevelType w:val="multilevel"/>
    <w:tmpl w:val="704C703A"/>
    <w:lvl w:ilvl="0">
      <w:start w:val="1"/>
      <w:numFmt w:val="decimal"/>
      <w:lvlText w:val="%1"/>
      <w:lvlJc w:val="left"/>
      <w:pPr>
        <w:ind w:left="862" w:hanging="720"/>
      </w:pPr>
      <w:rPr>
        <w:rFonts w:ascii="Times New Roman" w:eastAsia="Times New Roman" w:hAnsi="Times New Roman" w:cs="Times New Roman"/>
        <w:b/>
        <w:bCs/>
        <w:sz w:val="24"/>
        <w:szCs w:val="24"/>
      </w:rPr>
    </w:lvl>
    <w:lvl w:ilvl="1">
      <w:start w:val="1"/>
      <w:numFmt w:val="decimal"/>
      <w:lvlText w:val="%1.%2"/>
      <w:lvlJc w:val="left"/>
      <w:pPr>
        <w:ind w:left="461" w:hanging="461"/>
      </w:pPr>
      <w:rPr>
        <w:rFonts w:ascii="Times New Roman" w:eastAsia="Times New Roman" w:hAnsi="Times New Roman" w:cs="Times New Roman"/>
        <w:b w:val="0"/>
        <w:bCs w:val="0"/>
        <w:sz w:val="24"/>
        <w:szCs w:val="24"/>
      </w:rPr>
    </w:lvl>
    <w:lvl w:ilvl="2">
      <w:start w:val="1"/>
      <w:numFmt w:val="lowerLetter"/>
      <w:lvlText w:val="%3)"/>
      <w:lvlJc w:val="left"/>
      <w:pPr>
        <w:ind w:left="360" w:hanging="360"/>
      </w:pPr>
    </w:lvl>
    <w:lvl w:ilvl="3">
      <w:start w:val="1"/>
      <w:numFmt w:val="upperRoman"/>
      <w:lvlText w:val="%4."/>
      <w:lvlJc w:val="right"/>
      <w:pPr>
        <w:ind w:left="580" w:hanging="360"/>
      </w:pPr>
    </w:lvl>
    <w:lvl w:ilvl="4">
      <w:start w:val="1"/>
      <w:numFmt w:val="lowerLetter"/>
      <w:lvlText w:val="%5)"/>
      <w:lvlJc w:val="left"/>
      <w:pPr>
        <w:ind w:left="1877" w:hanging="360"/>
      </w:pPr>
    </w:lvl>
    <w:lvl w:ilvl="5">
      <w:start w:val="1"/>
      <w:numFmt w:val="bullet"/>
      <w:lvlText w:val="●"/>
      <w:lvlJc w:val="left"/>
      <w:pPr>
        <w:ind w:left="3414" w:hanging="60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11" w:hanging="60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6008" w:hanging="60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7305" w:hanging="60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2202699"/>
    <w:multiLevelType w:val="hybridMultilevel"/>
    <w:tmpl w:val="E1F4CDC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E64392"/>
    <w:multiLevelType w:val="hybridMultilevel"/>
    <w:tmpl w:val="482E8FA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560233"/>
    <w:multiLevelType w:val="multilevel"/>
    <w:tmpl w:val="00925DE4"/>
    <w:lvl w:ilvl="0">
      <w:start w:val="1"/>
      <w:numFmt w:val="lowerLetter"/>
      <w:lvlText w:val="%1)"/>
      <w:lvlJc w:val="left"/>
      <w:pPr>
        <w:ind w:left="780" w:hanging="247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736" w:hanging="247"/>
      </w:pPr>
    </w:lvl>
    <w:lvl w:ilvl="2">
      <w:numFmt w:val="bullet"/>
      <w:lvlText w:val="•"/>
      <w:lvlJc w:val="left"/>
      <w:pPr>
        <w:ind w:left="2692" w:hanging="247"/>
      </w:pPr>
    </w:lvl>
    <w:lvl w:ilvl="3">
      <w:numFmt w:val="bullet"/>
      <w:lvlText w:val="•"/>
      <w:lvlJc w:val="left"/>
      <w:pPr>
        <w:ind w:left="3648" w:hanging="247"/>
      </w:pPr>
    </w:lvl>
    <w:lvl w:ilvl="4">
      <w:numFmt w:val="bullet"/>
      <w:lvlText w:val="•"/>
      <w:lvlJc w:val="left"/>
      <w:pPr>
        <w:ind w:left="4604" w:hanging="247"/>
      </w:pPr>
    </w:lvl>
    <w:lvl w:ilvl="5">
      <w:numFmt w:val="bullet"/>
      <w:lvlText w:val="•"/>
      <w:lvlJc w:val="left"/>
      <w:pPr>
        <w:ind w:left="5560" w:hanging="247"/>
      </w:pPr>
    </w:lvl>
    <w:lvl w:ilvl="6">
      <w:numFmt w:val="bullet"/>
      <w:lvlText w:val="•"/>
      <w:lvlJc w:val="left"/>
      <w:pPr>
        <w:ind w:left="6516" w:hanging="247"/>
      </w:pPr>
    </w:lvl>
    <w:lvl w:ilvl="7">
      <w:numFmt w:val="bullet"/>
      <w:lvlText w:val="•"/>
      <w:lvlJc w:val="left"/>
      <w:pPr>
        <w:ind w:left="7472" w:hanging="247"/>
      </w:pPr>
    </w:lvl>
    <w:lvl w:ilvl="8">
      <w:numFmt w:val="bullet"/>
      <w:lvlText w:val="•"/>
      <w:lvlJc w:val="left"/>
      <w:pPr>
        <w:ind w:left="8428" w:hanging="247"/>
      </w:pPr>
    </w:lvl>
  </w:abstractNum>
  <w:abstractNum w:abstractNumId="6" w15:restartNumberingAfterBreak="0">
    <w:nsid w:val="7E334ABF"/>
    <w:multiLevelType w:val="multilevel"/>
    <w:tmpl w:val="EC087676"/>
    <w:lvl w:ilvl="0">
      <w:start w:val="1"/>
      <w:numFmt w:val="decimal"/>
      <w:lvlText w:val="%1."/>
      <w:lvlJc w:val="left"/>
      <w:pPr>
        <w:ind w:left="450" w:hanging="240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1047" w:hanging="480"/>
      </w:pPr>
      <w:rPr>
        <w:color w:val="000000"/>
        <w:shd w:val="clear" w:color="auto" w:fill="auto"/>
      </w:rPr>
    </w:lvl>
    <w:lvl w:ilvl="2">
      <w:start w:val="1"/>
      <w:numFmt w:val="decimal"/>
      <w:lvlText w:val="%1.%2.%3"/>
      <w:lvlJc w:val="left"/>
      <w:pPr>
        <w:ind w:left="1320" w:hanging="48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3">
      <w:numFmt w:val="bullet"/>
      <w:lvlText w:val="•"/>
      <w:lvlJc w:val="left"/>
      <w:pPr>
        <w:ind w:left="700" w:hanging="480"/>
      </w:pPr>
    </w:lvl>
    <w:lvl w:ilvl="4">
      <w:numFmt w:val="bullet"/>
      <w:lvlText w:val="•"/>
      <w:lvlJc w:val="left"/>
      <w:pPr>
        <w:ind w:left="780" w:hanging="480"/>
      </w:pPr>
    </w:lvl>
    <w:lvl w:ilvl="5">
      <w:numFmt w:val="bullet"/>
      <w:lvlText w:val="•"/>
      <w:lvlJc w:val="left"/>
      <w:pPr>
        <w:ind w:left="1320" w:hanging="480"/>
      </w:pPr>
    </w:lvl>
    <w:lvl w:ilvl="6">
      <w:numFmt w:val="bullet"/>
      <w:lvlText w:val="•"/>
      <w:lvlJc w:val="left"/>
      <w:pPr>
        <w:ind w:left="3124" w:hanging="480"/>
      </w:pPr>
    </w:lvl>
    <w:lvl w:ilvl="7">
      <w:numFmt w:val="bullet"/>
      <w:lvlText w:val="•"/>
      <w:lvlJc w:val="left"/>
      <w:pPr>
        <w:ind w:left="4928" w:hanging="480"/>
      </w:pPr>
    </w:lvl>
    <w:lvl w:ilvl="8">
      <w:numFmt w:val="bullet"/>
      <w:lvlText w:val="•"/>
      <w:lvlJc w:val="left"/>
      <w:pPr>
        <w:ind w:left="6732" w:hanging="480"/>
      </w:pPr>
    </w:lvl>
  </w:abstractNum>
  <w:num w:numId="1" w16cid:durableId="773088538">
    <w:abstractNumId w:val="6"/>
  </w:num>
  <w:num w:numId="2" w16cid:durableId="1149710432">
    <w:abstractNumId w:val="0"/>
  </w:num>
  <w:num w:numId="3" w16cid:durableId="1357268358">
    <w:abstractNumId w:val="1"/>
  </w:num>
  <w:num w:numId="4" w16cid:durableId="427237503">
    <w:abstractNumId w:val="5"/>
  </w:num>
  <w:num w:numId="5" w16cid:durableId="507256112">
    <w:abstractNumId w:val="3"/>
  </w:num>
  <w:num w:numId="6" w16cid:durableId="9719596">
    <w:abstractNumId w:val="4"/>
  </w:num>
  <w:num w:numId="7" w16cid:durableId="17652989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D89"/>
    <w:rsid w:val="000033AD"/>
    <w:rsid w:val="00006EBB"/>
    <w:rsid w:val="0001514A"/>
    <w:rsid w:val="00031235"/>
    <w:rsid w:val="00033B74"/>
    <w:rsid w:val="00034F79"/>
    <w:rsid w:val="000512AB"/>
    <w:rsid w:val="00060B1A"/>
    <w:rsid w:val="000623AA"/>
    <w:rsid w:val="000807BD"/>
    <w:rsid w:val="00087D9F"/>
    <w:rsid w:val="00094446"/>
    <w:rsid w:val="000960D4"/>
    <w:rsid w:val="000A75FE"/>
    <w:rsid w:val="000B60AB"/>
    <w:rsid w:val="000E2BA6"/>
    <w:rsid w:val="000E71D3"/>
    <w:rsid w:val="000F7B38"/>
    <w:rsid w:val="0012789B"/>
    <w:rsid w:val="00130CD0"/>
    <w:rsid w:val="00135876"/>
    <w:rsid w:val="00145B61"/>
    <w:rsid w:val="00152F60"/>
    <w:rsid w:val="001556F1"/>
    <w:rsid w:val="00176DFB"/>
    <w:rsid w:val="00181501"/>
    <w:rsid w:val="001A0AA7"/>
    <w:rsid w:val="001A6216"/>
    <w:rsid w:val="001B3512"/>
    <w:rsid w:val="001B384C"/>
    <w:rsid w:val="001C2E7C"/>
    <w:rsid w:val="001D4D92"/>
    <w:rsid w:val="001E7450"/>
    <w:rsid w:val="001F0E70"/>
    <w:rsid w:val="001F18CC"/>
    <w:rsid w:val="0021117A"/>
    <w:rsid w:val="00247623"/>
    <w:rsid w:val="00281E6E"/>
    <w:rsid w:val="002A570A"/>
    <w:rsid w:val="002A5C3D"/>
    <w:rsid w:val="002B6858"/>
    <w:rsid w:val="002C2FBE"/>
    <w:rsid w:val="002F1D89"/>
    <w:rsid w:val="002F356F"/>
    <w:rsid w:val="00316225"/>
    <w:rsid w:val="00337616"/>
    <w:rsid w:val="0035336F"/>
    <w:rsid w:val="00355659"/>
    <w:rsid w:val="00362809"/>
    <w:rsid w:val="0037041E"/>
    <w:rsid w:val="00390464"/>
    <w:rsid w:val="00392D38"/>
    <w:rsid w:val="003A7DA6"/>
    <w:rsid w:val="003D0FF6"/>
    <w:rsid w:val="003F77B7"/>
    <w:rsid w:val="004040BE"/>
    <w:rsid w:val="00412F1B"/>
    <w:rsid w:val="00421C79"/>
    <w:rsid w:val="0042325E"/>
    <w:rsid w:val="00425476"/>
    <w:rsid w:val="00431E19"/>
    <w:rsid w:val="00435DF7"/>
    <w:rsid w:val="004418C2"/>
    <w:rsid w:val="00454C54"/>
    <w:rsid w:val="00454CD6"/>
    <w:rsid w:val="00476CEB"/>
    <w:rsid w:val="004A62AA"/>
    <w:rsid w:val="004B121B"/>
    <w:rsid w:val="004C21B2"/>
    <w:rsid w:val="004C4E16"/>
    <w:rsid w:val="004D011D"/>
    <w:rsid w:val="004D1EAC"/>
    <w:rsid w:val="004D2407"/>
    <w:rsid w:val="004F677B"/>
    <w:rsid w:val="00500FA2"/>
    <w:rsid w:val="00502D26"/>
    <w:rsid w:val="005148CE"/>
    <w:rsid w:val="00531A06"/>
    <w:rsid w:val="0055022F"/>
    <w:rsid w:val="005607AC"/>
    <w:rsid w:val="0057050D"/>
    <w:rsid w:val="005748B7"/>
    <w:rsid w:val="005843B6"/>
    <w:rsid w:val="00587148"/>
    <w:rsid w:val="0059295A"/>
    <w:rsid w:val="0059336F"/>
    <w:rsid w:val="005972D6"/>
    <w:rsid w:val="005A44EB"/>
    <w:rsid w:val="005A5F8F"/>
    <w:rsid w:val="005A7B9F"/>
    <w:rsid w:val="005E6C79"/>
    <w:rsid w:val="006228AB"/>
    <w:rsid w:val="00631C72"/>
    <w:rsid w:val="0064113B"/>
    <w:rsid w:val="006578F8"/>
    <w:rsid w:val="006A04A8"/>
    <w:rsid w:val="006A58FA"/>
    <w:rsid w:val="006D1054"/>
    <w:rsid w:val="006D64F8"/>
    <w:rsid w:val="007036DC"/>
    <w:rsid w:val="00711A5B"/>
    <w:rsid w:val="00714087"/>
    <w:rsid w:val="00736975"/>
    <w:rsid w:val="007479C3"/>
    <w:rsid w:val="00784FA3"/>
    <w:rsid w:val="00796482"/>
    <w:rsid w:val="007A142C"/>
    <w:rsid w:val="007C5359"/>
    <w:rsid w:val="007E0726"/>
    <w:rsid w:val="007E414A"/>
    <w:rsid w:val="007F3D80"/>
    <w:rsid w:val="007F621F"/>
    <w:rsid w:val="00811959"/>
    <w:rsid w:val="00812B26"/>
    <w:rsid w:val="00814546"/>
    <w:rsid w:val="00815958"/>
    <w:rsid w:val="00834185"/>
    <w:rsid w:val="00837168"/>
    <w:rsid w:val="008437FF"/>
    <w:rsid w:val="00863722"/>
    <w:rsid w:val="008727D1"/>
    <w:rsid w:val="00873C2B"/>
    <w:rsid w:val="00876DE8"/>
    <w:rsid w:val="00877A3A"/>
    <w:rsid w:val="00881E43"/>
    <w:rsid w:val="00894949"/>
    <w:rsid w:val="008C262E"/>
    <w:rsid w:val="008D4590"/>
    <w:rsid w:val="008D576B"/>
    <w:rsid w:val="008E4ECF"/>
    <w:rsid w:val="008F5FFA"/>
    <w:rsid w:val="00926668"/>
    <w:rsid w:val="0093291C"/>
    <w:rsid w:val="00945366"/>
    <w:rsid w:val="00956ED2"/>
    <w:rsid w:val="0096095F"/>
    <w:rsid w:val="009627D6"/>
    <w:rsid w:val="00974873"/>
    <w:rsid w:val="00983662"/>
    <w:rsid w:val="009855D2"/>
    <w:rsid w:val="009922A3"/>
    <w:rsid w:val="009B2155"/>
    <w:rsid w:val="009B3A12"/>
    <w:rsid w:val="009B486B"/>
    <w:rsid w:val="009B496C"/>
    <w:rsid w:val="009C760F"/>
    <w:rsid w:val="009E3481"/>
    <w:rsid w:val="00A10275"/>
    <w:rsid w:val="00A22654"/>
    <w:rsid w:val="00A2303F"/>
    <w:rsid w:val="00A34F79"/>
    <w:rsid w:val="00A41E95"/>
    <w:rsid w:val="00A424BB"/>
    <w:rsid w:val="00A51456"/>
    <w:rsid w:val="00A56EBC"/>
    <w:rsid w:val="00A8384A"/>
    <w:rsid w:val="00A90EBD"/>
    <w:rsid w:val="00AA1EB7"/>
    <w:rsid w:val="00AA3B61"/>
    <w:rsid w:val="00AB5FC6"/>
    <w:rsid w:val="00AE72CB"/>
    <w:rsid w:val="00AF0293"/>
    <w:rsid w:val="00AF100E"/>
    <w:rsid w:val="00AF41D9"/>
    <w:rsid w:val="00AF7668"/>
    <w:rsid w:val="00B0559F"/>
    <w:rsid w:val="00B30BB0"/>
    <w:rsid w:val="00B341BC"/>
    <w:rsid w:val="00B513DE"/>
    <w:rsid w:val="00B721EC"/>
    <w:rsid w:val="00BC59A4"/>
    <w:rsid w:val="00BE074F"/>
    <w:rsid w:val="00BF4358"/>
    <w:rsid w:val="00BF5AAE"/>
    <w:rsid w:val="00BF5B58"/>
    <w:rsid w:val="00C32660"/>
    <w:rsid w:val="00C33073"/>
    <w:rsid w:val="00C40B91"/>
    <w:rsid w:val="00C411E4"/>
    <w:rsid w:val="00C759C7"/>
    <w:rsid w:val="00C7712B"/>
    <w:rsid w:val="00C875BD"/>
    <w:rsid w:val="00C87C0D"/>
    <w:rsid w:val="00C935A2"/>
    <w:rsid w:val="00CA1AD1"/>
    <w:rsid w:val="00CA76DF"/>
    <w:rsid w:val="00CB0822"/>
    <w:rsid w:val="00CB6E32"/>
    <w:rsid w:val="00CC5C93"/>
    <w:rsid w:val="00CC7871"/>
    <w:rsid w:val="00CF6199"/>
    <w:rsid w:val="00D042FD"/>
    <w:rsid w:val="00D11255"/>
    <w:rsid w:val="00D6279C"/>
    <w:rsid w:val="00D860B3"/>
    <w:rsid w:val="00D972F5"/>
    <w:rsid w:val="00DA0B68"/>
    <w:rsid w:val="00DA232C"/>
    <w:rsid w:val="00DC176E"/>
    <w:rsid w:val="00DC4939"/>
    <w:rsid w:val="00DD165E"/>
    <w:rsid w:val="00E03740"/>
    <w:rsid w:val="00E04ECE"/>
    <w:rsid w:val="00E160C3"/>
    <w:rsid w:val="00E209CF"/>
    <w:rsid w:val="00E25D0B"/>
    <w:rsid w:val="00E32F2C"/>
    <w:rsid w:val="00E33CFD"/>
    <w:rsid w:val="00E51F95"/>
    <w:rsid w:val="00E6164A"/>
    <w:rsid w:val="00E61F57"/>
    <w:rsid w:val="00E744A6"/>
    <w:rsid w:val="00E84DE3"/>
    <w:rsid w:val="00E91394"/>
    <w:rsid w:val="00E97F07"/>
    <w:rsid w:val="00EA3594"/>
    <w:rsid w:val="00EB40F1"/>
    <w:rsid w:val="00EE1AD1"/>
    <w:rsid w:val="00EE550C"/>
    <w:rsid w:val="00F15A0B"/>
    <w:rsid w:val="00F22E94"/>
    <w:rsid w:val="00F30885"/>
    <w:rsid w:val="00F41D8B"/>
    <w:rsid w:val="00F80EC7"/>
    <w:rsid w:val="00F82731"/>
    <w:rsid w:val="00FA0F9D"/>
    <w:rsid w:val="00FC4379"/>
    <w:rsid w:val="00FC6DC6"/>
    <w:rsid w:val="00FD2CBF"/>
    <w:rsid w:val="00FE2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BE707C"/>
  <w15:docId w15:val="{52FE0D5B-7092-43A3-97D5-F7CDCC05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spacing w:before="169"/>
      <w:ind w:left="450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unhideWhenUsed/>
    <w:qFormat/>
    <w:pPr>
      <w:spacing w:before="96"/>
      <w:ind w:left="210"/>
      <w:jc w:val="both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ind w:left="1150"/>
    </w:pPr>
    <w:rPr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Textodecomentrio">
    <w:name w:val="annotation text"/>
    <w:basedOn w:val="Normal"/>
    <w:link w:val="TextodecomentrioChar"/>
    <w:uiPriority w:val="99"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EE550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E550C"/>
  </w:style>
  <w:style w:type="paragraph" w:styleId="Rodap">
    <w:name w:val="footer"/>
    <w:basedOn w:val="Normal"/>
    <w:link w:val="RodapChar"/>
    <w:uiPriority w:val="99"/>
    <w:unhideWhenUsed/>
    <w:rsid w:val="00EE550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E550C"/>
  </w:style>
  <w:style w:type="paragraph" w:styleId="PargrafodaLista">
    <w:name w:val="List Paragraph"/>
    <w:basedOn w:val="Normal"/>
    <w:uiPriority w:val="34"/>
    <w:qFormat/>
    <w:rsid w:val="00C875BD"/>
    <w:pPr>
      <w:ind w:left="720"/>
      <w:contextualSpacing/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160C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160C3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BF5AAE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F5AAE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E91394"/>
    <w:rPr>
      <w:rFonts w:ascii="Verdana" w:eastAsia="Verdana" w:hAnsi="Verdana" w:cs="Verdana"/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E04ECE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wA9Cf1SJ1v1jMVD97ABcluRBkQ==">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97F2C59-3701-44DA-AFEA-D9D104DA1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174</Words>
  <Characters>1011</Characters>
  <Application>Microsoft Office Word</Application>
  <DocSecurity>0</DocSecurity>
  <Lines>30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Batista Lopes da Silva</dc:creator>
  <cp:lastModifiedBy>João Batista Lopes da Silva</cp:lastModifiedBy>
  <cp:revision>4</cp:revision>
  <dcterms:created xsi:type="dcterms:W3CDTF">2026-07-14T14:38:00Z</dcterms:created>
  <dcterms:modified xsi:type="dcterms:W3CDTF">2026-07-14T14:39:00Z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2022-07-15T00:00:00Z</vt:lpwstr>
  </property>
  <property fmtid="{D5CDD505-2E9C-101B-9397-08002B2CF9AE}" pid="3" name="LastSaved">
    <vt:lpwstr>2023-03-12T00:00:00Z</vt:lpwstr>
  </property>
  <property fmtid="{D5CDD505-2E9C-101B-9397-08002B2CF9AE}" pid="4" name="Producer">
    <vt:lpwstr>iText 2.1.7 by 1T3XT</vt:lpwstr>
  </property>
</Properties>
</file>