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8AF73" w14:textId="77777777" w:rsidR="00D3053C" w:rsidRDefault="00D3053C">
      <w:pPr>
        <w:spacing w:before="197"/>
      </w:pPr>
    </w:p>
    <w:p w14:paraId="6DFFA76A" w14:textId="77777777" w:rsidR="00D3053C" w:rsidRDefault="00BF0CBE">
      <w:pPr>
        <w:ind w:left="1725" w:right="5893"/>
        <w:rPr>
          <w:rFonts w:ascii="Calibri" w:hAnsi="Calibri"/>
          <w:b/>
        </w:rPr>
      </w:pPr>
      <w:r>
        <w:rPr>
          <w:rFonts w:ascii="Calibri" w:hAnsi="Calibri"/>
          <w:b/>
          <w:noProof/>
          <w:lang w:val="pt-BR" w:eastAsia="pt-BR"/>
        </w:rPr>
        <w:drawing>
          <wp:anchor distT="0" distB="0" distL="0" distR="0" simplePos="0" relativeHeight="15728640" behindDoc="0" locked="0" layoutInCell="1" allowOverlap="1" wp14:anchorId="60F1B157" wp14:editId="332D42F4">
            <wp:simplePos x="0" y="0"/>
            <wp:positionH relativeFrom="page">
              <wp:posOffset>715009</wp:posOffset>
            </wp:positionH>
            <wp:positionV relativeFrom="paragraph">
              <wp:posOffset>-281164</wp:posOffset>
            </wp:positionV>
            <wp:extent cx="885722" cy="108536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722" cy="1085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7E7E7E"/>
        </w:rPr>
        <w:t>GOVERNO FEDERAL MINISTÉRIO</w:t>
      </w:r>
      <w:r>
        <w:rPr>
          <w:rFonts w:ascii="Calibri" w:hAnsi="Calibri"/>
          <w:b/>
          <w:color w:val="7E7E7E"/>
          <w:spacing w:val="-13"/>
        </w:rPr>
        <w:t xml:space="preserve"> </w:t>
      </w:r>
      <w:r>
        <w:rPr>
          <w:rFonts w:ascii="Calibri" w:hAnsi="Calibri"/>
          <w:b/>
          <w:color w:val="7E7E7E"/>
        </w:rPr>
        <w:t>DA</w:t>
      </w:r>
      <w:r>
        <w:rPr>
          <w:rFonts w:ascii="Calibri" w:hAnsi="Calibri"/>
          <w:b/>
          <w:color w:val="7E7E7E"/>
          <w:spacing w:val="-12"/>
        </w:rPr>
        <w:t xml:space="preserve"> </w:t>
      </w:r>
      <w:r>
        <w:rPr>
          <w:rFonts w:ascii="Calibri" w:hAnsi="Calibri"/>
          <w:b/>
          <w:color w:val="7E7E7E"/>
        </w:rPr>
        <w:t>EDUCAÇÃO</w:t>
      </w:r>
    </w:p>
    <w:p w14:paraId="03C68925" w14:textId="77777777" w:rsidR="00D3053C" w:rsidRDefault="00BF0CBE">
      <w:pPr>
        <w:spacing w:before="1"/>
        <w:ind w:left="1725" w:right="4051"/>
        <w:rPr>
          <w:rFonts w:ascii="Calibri"/>
          <w:b/>
        </w:rPr>
      </w:pPr>
      <w:r>
        <w:rPr>
          <w:rFonts w:ascii="Calibri"/>
          <w:b/>
          <w:color w:val="7E7E7E"/>
        </w:rPr>
        <w:t>UNIVERSIDADE</w:t>
      </w:r>
      <w:r>
        <w:rPr>
          <w:rFonts w:ascii="Calibri"/>
          <w:b/>
          <w:color w:val="7E7E7E"/>
          <w:spacing w:val="-6"/>
        </w:rPr>
        <w:t xml:space="preserve"> </w:t>
      </w:r>
      <w:r>
        <w:rPr>
          <w:rFonts w:ascii="Calibri"/>
          <w:b/>
          <w:color w:val="7E7E7E"/>
        </w:rPr>
        <w:t>FEDERAL</w:t>
      </w:r>
      <w:r>
        <w:rPr>
          <w:rFonts w:ascii="Calibri"/>
          <w:b/>
          <w:color w:val="7E7E7E"/>
          <w:spacing w:val="-7"/>
        </w:rPr>
        <w:t xml:space="preserve"> </w:t>
      </w:r>
      <w:r>
        <w:rPr>
          <w:rFonts w:ascii="Calibri"/>
          <w:b/>
          <w:color w:val="7E7E7E"/>
        </w:rPr>
        <w:t>DO</w:t>
      </w:r>
      <w:r>
        <w:rPr>
          <w:rFonts w:ascii="Calibri"/>
          <w:b/>
          <w:color w:val="7E7E7E"/>
          <w:spacing w:val="-6"/>
        </w:rPr>
        <w:t xml:space="preserve"> </w:t>
      </w:r>
      <w:r>
        <w:rPr>
          <w:rFonts w:ascii="Calibri"/>
          <w:b/>
          <w:color w:val="7E7E7E"/>
        </w:rPr>
        <w:t>SUL</w:t>
      </w:r>
      <w:r>
        <w:rPr>
          <w:rFonts w:ascii="Calibri"/>
          <w:b/>
          <w:color w:val="7E7E7E"/>
          <w:spacing w:val="-6"/>
        </w:rPr>
        <w:t xml:space="preserve"> </w:t>
      </w:r>
      <w:r>
        <w:rPr>
          <w:rFonts w:ascii="Calibri"/>
          <w:b/>
          <w:color w:val="7E7E7E"/>
        </w:rPr>
        <w:t>DA</w:t>
      </w:r>
      <w:r>
        <w:rPr>
          <w:rFonts w:ascii="Calibri"/>
          <w:b/>
          <w:color w:val="7E7E7E"/>
          <w:spacing w:val="-6"/>
        </w:rPr>
        <w:t xml:space="preserve"> </w:t>
      </w:r>
      <w:r>
        <w:rPr>
          <w:rFonts w:ascii="Calibri"/>
          <w:b/>
          <w:color w:val="7E7E7E"/>
        </w:rPr>
        <w:t xml:space="preserve">BAHIA </w:t>
      </w:r>
      <w:r>
        <w:rPr>
          <w:rFonts w:ascii="Calibri"/>
          <w:b/>
          <w:color w:val="7E7E7E"/>
          <w:spacing w:val="-2"/>
        </w:rPr>
        <w:t>REITORIA</w:t>
      </w:r>
    </w:p>
    <w:p w14:paraId="7287F8D3" w14:textId="77777777" w:rsidR="00D3053C" w:rsidRDefault="00D3053C">
      <w:pPr>
        <w:pStyle w:val="Corpodetexto"/>
        <w:spacing w:before="125"/>
        <w:rPr>
          <w:b/>
          <w:sz w:val="24"/>
        </w:rPr>
      </w:pPr>
    </w:p>
    <w:p w14:paraId="6561B32E" w14:textId="77777777" w:rsidR="00D3053C" w:rsidRDefault="00BF0CBE">
      <w:pPr>
        <w:pStyle w:val="Ttulo"/>
      </w:pPr>
      <w:r>
        <w:t>ANEXO</w:t>
      </w:r>
      <w:r>
        <w:rPr>
          <w:spacing w:val="-4"/>
        </w:rPr>
        <w:t xml:space="preserve"> </w:t>
      </w:r>
      <w:r>
        <w:rPr>
          <w:spacing w:val="-5"/>
        </w:rPr>
        <w:t>IV</w:t>
      </w:r>
    </w:p>
    <w:p w14:paraId="7023E7B7" w14:textId="77777777" w:rsidR="00D3053C" w:rsidRDefault="00BF0CBE">
      <w:pPr>
        <w:pStyle w:val="Ttulo"/>
        <w:spacing w:before="137"/>
      </w:pPr>
      <w:r>
        <w:t>DECLARAÇÃO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DIÁRIAS </w:t>
      </w:r>
      <w:r>
        <w:rPr>
          <w:spacing w:val="-2"/>
        </w:rPr>
        <w:t>PARTICIPANTES</w:t>
      </w:r>
    </w:p>
    <w:p w14:paraId="2C7D48EC" w14:textId="77777777" w:rsidR="00D3053C" w:rsidRDefault="00D3053C">
      <w:pPr>
        <w:rPr>
          <w:b/>
          <w:sz w:val="20"/>
        </w:rPr>
      </w:pPr>
    </w:p>
    <w:p w14:paraId="5D635FDF" w14:textId="77777777" w:rsidR="00D3053C" w:rsidRDefault="00D3053C">
      <w:pPr>
        <w:spacing w:before="93"/>
        <w:rPr>
          <w:b/>
          <w:sz w:val="20"/>
        </w:rPr>
      </w:pPr>
    </w:p>
    <w:tbl>
      <w:tblPr>
        <w:tblStyle w:val="TableNormal"/>
        <w:tblW w:w="0" w:type="auto"/>
        <w:tblInd w:w="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4315"/>
        <w:gridCol w:w="1553"/>
        <w:gridCol w:w="854"/>
        <w:gridCol w:w="2190"/>
        <w:gridCol w:w="826"/>
        <w:gridCol w:w="10"/>
      </w:tblGrid>
      <w:tr w:rsidR="00D3053C" w14:paraId="03233249" w14:textId="77777777" w:rsidTr="00FE2C12">
        <w:trPr>
          <w:gridBefore w:val="1"/>
          <w:wBefore w:w="8" w:type="dxa"/>
          <w:trHeight w:val="580"/>
        </w:trPr>
        <w:tc>
          <w:tcPr>
            <w:tcW w:w="6722" w:type="dxa"/>
            <w:gridSpan w:val="3"/>
          </w:tcPr>
          <w:p w14:paraId="4861DB8F" w14:textId="77777777" w:rsidR="00D3053C" w:rsidRDefault="00BF0CBE">
            <w:pPr>
              <w:pStyle w:val="TableParagraph"/>
              <w:spacing w:before="1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Beneficiário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(a)</w:t>
            </w:r>
          </w:p>
        </w:tc>
        <w:tc>
          <w:tcPr>
            <w:tcW w:w="3026" w:type="dxa"/>
            <w:gridSpan w:val="3"/>
          </w:tcPr>
          <w:p w14:paraId="6D30C5DA" w14:textId="77777777" w:rsidR="00D3053C" w:rsidRDefault="00BF0CBE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CPF</w:t>
            </w:r>
          </w:p>
        </w:tc>
      </w:tr>
      <w:tr w:rsidR="00D3053C" w14:paraId="3FE0E54C" w14:textId="77777777" w:rsidTr="00FE2C12">
        <w:trPr>
          <w:gridBefore w:val="1"/>
          <w:wBefore w:w="8" w:type="dxa"/>
          <w:trHeight w:val="580"/>
        </w:trPr>
        <w:tc>
          <w:tcPr>
            <w:tcW w:w="6722" w:type="dxa"/>
            <w:gridSpan w:val="3"/>
          </w:tcPr>
          <w:p w14:paraId="784CD82F" w14:textId="77777777" w:rsidR="00D3053C" w:rsidRDefault="00BF0CBE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3026" w:type="dxa"/>
            <w:gridSpan w:val="3"/>
          </w:tcPr>
          <w:p w14:paraId="370E6FB9" w14:textId="77777777" w:rsidR="00D3053C" w:rsidRDefault="00BF0CBE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Telefone</w:t>
            </w:r>
          </w:p>
        </w:tc>
      </w:tr>
      <w:tr w:rsidR="00D3053C" w14:paraId="68B688CD" w14:textId="77777777" w:rsidTr="00FE2C12">
        <w:trPr>
          <w:gridAfter w:val="1"/>
          <w:wAfter w:w="10" w:type="dxa"/>
          <w:trHeight w:val="827"/>
        </w:trPr>
        <w:tc>
          <w:tcPr>
            <w:tcW w:w="9746" w:type="dxa"/>
            <w:gridSpan w:val="6"/>
            <w:shd w:val="clear" w:color="auto" w:fill="D9D9D9"/>
          </w:tcPr>
          <w:p w14:paraId="1773E564" w14:textId="77777777" w:rsidR="00D3053C" w:rsidRDefault="00D3053C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5433F7CE" w14:textId="77777777" w:rsidR="00D3053C" w:rsidRDefault="00BF0CBE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DECLARAÇÃO</w:t>
            </w:r>
          </w:p>
        </w:tc>
      </w:tr>
      <w:tr w:rsidR="00D3053C" w14:paraId="01C3FF2A" w14:textId="77777777" w:rsidTr="00710029">
        <w:trPr>
          <w:gridAfter w:val="1"/>
          <w:wAfter w:w="10" w:type="dxa"/>
          <w:trHeight w:val="412"/>
        </w:trPr>
        <w:tc>
          <w:tcPr>
            <w:tcW w:w="5876" w:type="dxa"/>
            <w:gridSpan w:val="3"/>
          </w:tcPr>
          <w:p w14:paraId="3DAB210D" w14:textId="77777777" w:rsidR="00D3053C" w:rsidRDefault="00BF0CB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z w:val="24"/>
              </w:rPr>
              <w:t>Declaro 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UFSB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recebi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do(a)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Coordenador(a) 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Projeto</w:t>
            </w:r>
          </w:p>
        </w:tc>
        <w:tc>
          <w:tcPr>
            <w:tcW w:w="3870" w:type="dxa"/>
            <w:gridSpan w:val="3"/>
          </w:tcPr>
          <w:p w14:paraId="691FBDDF" w14:textId="77777777" w:rsidR="00D3053C" w:rsidRDefault="00D3053C">
            <w:pPr>
              <w:pStyle w:val="TableParagraph"/>
            </w:pPr>
          </w:p>
        </w:tc>
      </w:tr>
      <w:tr w:rsidR="00D3053C" w14:paraId="4035C1F9" w14:textId="77777777" w:rsidTr="00FE2C12">
        <w:trPr>
          <w:gridAfter w:val="1"/>
          <w:wAfter w:w="10" w:type="dxa"/>
          <w:trHeight w:val="2786"/>
        </w:trPr>
        <w:tc>
          <w:tcPr>
            <w:tcW w:w="9746" w:type="dxa"/>
            <w:gridSpan w:val="6"/>
          </w:tcPr>
          <w:p w14:paraId="572097FE" w14:textId="77777777" w:rsidR="00D3053C" w:rsidRDefault="00D3053C">
            <w:pPr>
              <w:pStyle w:val="TableParagraph"/>
              <w:rPr>
                <w:b/>
                <w:sz w:val="24"/>
              </w:rPr>
            </w:pPr>
          </w:p>
          <w:p w14:paraId="1873CBC9" w14:textId="77777777" w:rsidR="00D3053C" w:rsidRDefault="00D3053C">
            <w:pPr>
              <w:pStyle w:val="TableParagraph"/>
              <w:spacing w:before="272"/>
              <w:rPr>
                <w:b/>
                <w:sz w:val="24"/>
              </w:rPr>
            </w:pPr>
          </w:p>
          <w:p w14:paraId="2D5DA6B4" w14:textId="77777777" w:rsidR="00D3053C" w:rsidRDefault="00BF0CBE">
            <w:pPr>
              <w:pStyle w:val="TableParagraph"/>
              <w:tabs>
                <w:tab w:val="left" w:pos="3000"/>
                <w:tab w:val="left" w:pos="8550"/>
              </w:tabs>
              <w:ind w:left="6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valor 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R$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)</w:t>
            </w:r>
          </w:p>
          <w:p w14:paraId="7CD10235" w14:textId="77777777" w:rsidR="00D3053C" w:rsidRDefault="00D3053C">
            <w:pPr>
              <w:pStyle w:val="TableParagraph"/>
              <w:rPr>
                <w:b/>
                <w:sz w:val="24"/>
              </w:rPr>
            </w:pPr>
          </w:p>
          <w:p w14:paraId="794E9BA5" w14:textId="77777777" w:rsidR="00D3053C" w:rsidRDefault="00D3053C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7B5F476" w14:textId="77777777" w:rsidR="00D3053C" w:rsidRDefault="00BF0CBE">
            <w:pPr>
              <w:pStyle w:val="TableParagraph"/>
              <w:tabs>
                <w:tab w:val="left" w:pos="2712"/>
                <w:tab w:val="left" w:pos="5571"/>
                <w:tab w:val="left" w:pos="8451"/>
                <w:tab w:val="left" w:pos="8980"/>
                <w:tab w:val="left" w:pos="9496"/>
              </w:tabs>
              <w:ind w:left="6"/>
              <w:rPr>
                <w:sz w:val="24"/>
              </w:rPr>
            </w:pP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cobertura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diária(s)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período </w:t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a</w:t>
            </w:r>
          </w:p>
          <w:p w14:paraId="7A7045E1" w14:textId="331A86F9" w:rsidR="00D3053C" w:rsidRDefault="008E003C">
            <w:pPr>
              <w:pStyle w:val="TableParagraph"/>
              <w:tabs>
                <w:tab w:val="left" w:pos="1053"/>
                <w:tab w:val="left" w:pos="1624"/>
                <w:tab w:val="left" w:pos="7981"/>
              </w:tabs>
              <w:spacing w:before="137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____</w:t>
            </w:r>
            <w:r w:rsidR="00BF0CBE"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>____</w:t>
            </w:r>
            <w:r w:rsidR="00BF0CBE">
              <w:rPr>
                <w:spacing w:val="-10"/>
                <w:sz w:val="24"/>
              </w:rPr>
              <w:t>/</w:t>
            </w:r>
            <w:r>
              <w:rPr>
                <w:spacing w:val="-10"/>
                <w:sz w:val="24"/>
              </w:rPr>
              <w:t>__</w:t>
            </w:r>
            <w:r w:rsidR="00BF0CBE">
              <w:rPr>
                <w:sz w:val="24"/>
                <w:u w:val="single"/>
              </w:rPr>
              <w:tab/>
            </w:r>
            <w:r w:rsidR="00BF0CBE">
              <w:rPr>
                <w:sz w:val="24"/>
              </w:rPr>
              <w:t>,</w:t>
            </w:r>
            <w:r w:rsidR="00BF0CBE">
              <w:rPr>
                <w:spacing w:val="-1"/>
                <w:sz w:val="24"/>
              </w:rPr>
              <w:t xml:space="preserve"> </w:t>
            </w:r>
            <w:r w:rsidR="00BF0CBE">
              <w:rPr>
                <w:sz w:val="24"/>
              </w:rPr>
              <w:t>a</w:t>
            </w:r>
            <w:r w:rsidR="00BF0CBE">
              <w:rPr>
                <w:spacing w:val="-1"/>
                <w:sz w:val="24"/>
              </w:rPr>
              <w:t xml:space="preserve"> </w:t>
            </w:r>
            <w:r w:rsidR="00BF0CBE">
              <w:rPr>
                <w:sz w:val="24"/>
              </w:rPr>
              <w:t>um valor</w:t>
            </w:r>
            <w:r w:rsidR="00BF0CBE">
              <w:rPr>
                <w:spacing w:val="-1"/>
                <w:sz w:val="24"/>
              </w:rPr>
              <w:t xml:space="preserve"> </w:t>
            </w:r>
            <w:r w:rsidR="00BF0CBE">
              <w:rPr>
                <w:sz w:val="24"/>
              </w:rPr>
              <w:t>unitário de</w:t>
            </w:r>
            <w:r w:rsidR="00BF0CBE">
              <w:rPr>
                <w:spacing w:val="-2"/>
                <w:sz w:val="24"/>
              </w:rPr>
              <w:t xml:space="preserve"> </w:t>
            </w:r>
            <w:r w:rsidR="00BF0CBE">
              <w:rPr>
                <w:spacing w:val="-5"/>
                <w:sz w:val="24"/>
              </w:rPr>
              <w:t>R$</w:t>
            </w:r>
            <w:r w:rsidR="00BF0CBE">
              <w:rPr>
                <w:sz w:val="24"/>
                <w:u w:val="single"/>
              </w:rPr>
              <w:tab/>
            </w:r>
            <w:r w:rsidR="00BF0CBE">
              <w:rPr>
                <w:spacing w:val="-10"/>
                <w:sz w:val="24"/>
              </w:rPr>
              <w:t>.</w:t>
            </w:r>
          </w:p>
        </w:tc>
      </w:tr>
      <w:tr w:rsidR="00D3053C" w14:paraId="53A1588E" w14:textId="77777777" w:rsidTr="00FE2C12">
        <w:trPr>
          <w:gridAfter w:val="1"/>
          <w:wAfter w:w="10" w:type="dxa"/>
          <w:trHeight w:val="830"/>
        </w:trPr>
        <w:tc>
          <w:tcPr>
            <w:tcW w:w="4323" w:type="dxa"/>
            <w:gridSpan w:val="2"/>
            <w:shd w:val="clear" w:color="auto" w:fill="D9D9D9"/>
          </w:tcPr>
          <w:p w14:paraId="695F4366" w14:textId="77777777" w:rsidR="00D3053C" w:rsidRDefault="00D3053C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06A98703" w14:textId="77777777" w:rsidR="00D3053C" w:rsidRDefault="00BF0CBE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OBSERVAÇÃO</w:t>
            </w:r>
          </w:p>
        </w:tc>
        <w:tc>
          <w:tcPr>
            <w:tcW w:w="5423" w:type="dxa"/>
            <w:gridSpan w:val="4"/>
            <w:shd w:val="clear" w:color="auto" w:fill="D9D9D9"/>
          </w:tcPr>
          <w:p w14:paraId="30AD213C" w14:textId="77777777" w:rsidR="00D3053C" w:rsidRDefault="00D3053C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7CE0B58A" w14:textId="77777777" w:rsidR="00D3053C" w:rsidRDefault="00BF0CBE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ASSINATURA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DO(A) </w:t>
            </w:r>
            <w:r>
              <w:rPr>
                <w:b/>
                <w:spacing w:val="-2"/>
                <w:sz w:val="24"/>
              </w:rPr>
              <w:t>BENEFICIÁRIO(A)</w:t>
            </w:r>
          </w:p>
        </w:tc>
      </w:tr>
      <w:tr w:rsidR="00D3053C" w14:paraId="755BE5E4" w14:textId="77777777" w:rsidTr="00FE2C12">
        <w:trPr>
          <w:gridAfter w:val="1"/>
          <w:wAfter w:w="10" w:type="dxa"/>
          <w:trHeight w:val="3518"/>
        </w:trPr>
        <w:tc>
          <w:tcPr>
            <w:tcW w:w="4323" w:type="dxa"/>
            <w:gridSpan w:val="2"/>
            <w:vMerge w:val="restart"/>
          </w:tcPr>
          <w:p w14:paraId="1A121089" w14:textId="066A4BB8" w:rsidR="00D3053C" w:rsidRDefault="00BF0CBE">
            <w:pPr>
              <w:pStyle w:val="TableParagraph"/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Declaração exclusiva para despesas com diárias do(a) participante da pesquisa e ou </w:t>
            </w:r>
            <w:r>
              <w:rPr>
                <w:spacing w:val="-4"/>
                <w:sz w:val="24"/>
              </w:rPr>
              <w:t>ação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extensionista,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EXCETO COORDENADOR(A).</w:t>
            </w:r>
          </w:p>
          <w:p w14:paraId="36E790B6" w14:textId="77777777" w:rsidR="00EA7E14" w:rsidRDefault="00EA7E14">
            <w:pPr>
              <w:pStyle w:val="TableParagraph"/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spacing w:val="-2"/>
                <w:sz w:val="24"/>
              </w:rPr>
            </w:pPr>
          </w:p>
          <w:p w14:paraId="1CBC4E7D" w14:textId="6E2450E9" w:rsidR="00051227" w:rsidRPr="00051227" w:rsidRDefault="00EA7E14" w:rsidP="00051227">
            <w:pPr>
              <w:jc w:val="both"/>
              <w:rPr>
                <w:sz w:val="24"/>
                <w:szCs w:val="24"/>
              </w:rPr>
            </w:pPr>
            <w:r w:rsidRPr="00051227">
              <w:rPr>
                <w:sz w:val="24"/>
                <w:szCs w:val="24"/>
              </w:rPr>
              <w:t xml:space="preserve">Ação de extensão vinculada ao </w:t>
            </w:r>
            <w:r w:rsidR="008E003C" w:rsidRPr="008E003C">
              <w:rPr>
                <w:sz w:val="24"/>
                <w:szCs w:val="24"/>
              </w:rPr>
              <w:t xml:space="preserve">Edital PROEX nº </w:t>
            </w:r>
            <w:r w:rsidR="004A57CE" w:rsidRPr="004A57CE">
              <w:rPr>
                <w:sz w:val="24"/>
                <w:szCs w:val="24"/>
              </w:rPr>
              <w:t>Edital PROEX nº 008/2026 - Chamada interna para concessão de bolsas e auxílio financeiro a projetos de extensão universitária da UFSB</w:t>
            </w:r>
            <w:bookmarkStart w:id="0" w:name="_GoBack"/>
            <w:bookmarkEnd w:id="0"/>
          </w:p>
          <w:p w14:paraId="6BAF48A0" w14:textId="7F1BC99A" w:rsidR="00633EA4" w:rsidRPr="00633EA4" w:rsidRDefault="00633EA4" w:rsidP="00633EA4">
            <w:pPr>
              <w:pStyle w:val="TableParagraph"/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caps/>
                <w:sz w:val="24"/>
                <w:szCs w:val="24"/>
                <w:lang w:val="pt-BR"/>
              </w:rPr>
            </w:pPr>
          </w:p>
          <w:p w14:paraId="7A569681" w14:textId="738E4FE2" w:rsidR="00D641D5" w:rsidRPr="00045E5C" w:rsidRDefault="00EA7E14" w:rsidP="003A6FA0">
            <w:pPr>
              <w:pStyle w:val="TableParagraph"/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b/>
                <w:bCs/>
                <w:sz w:val="24"/>
              </w:rPr>
            </w:pPr>
            <w:r w:rsidRPr="00590BAA">
              <w:rPr>
                <w:b/>
                <w:bCs/>
                <w:sz w:val="24"/>
              </w:rPr>
              <w:t>N</w:t>
            </w:r>
            <w:r w:rsidR="008E003C">
              <w:rPr>
                <w:b/>
                <w:bCs/>
                <w:sz w:val="24"/>
              </w:rPr>
              <w:t>º</w:t>
            </w:r>
            <w:r w:rsidRPr="00590BAA">
              <w:rPr>
                <w:b/>
                <w:bCs/>
                <w:sz w:val="24"/>
              </w:rPr>
              <w:t xml:space="preserve"> do processo</w:t>
            </w:r>
            <w:r w:rsidR="004B2B7F" w:rsidRPr="00590BAA">
              <w:rPr>
                <w:b/>
                <w:bCs/>
                <w:sz w:val="24"/>
              </w:rPr>
              <w:t>:</w:t>
            </w:r>
            <w:r w:rsidR="008E003C">
              <w:rPr>
                <w:b/>
                <w:bCs/>
                <w:sz w:val="24"/>
              </w:rPr>
              <w:t xml:space="preserve"> </w:t>
            </w:r>
            <w:r w:rsidR="004A57CE" w:rsidRPr="004A57CE">
              <w:rPr>
                <w:b/>
                <w:bCs/>
                <w:sz w:val="24"/>
              </w:rPr>
              <w:t>23746.010002/2025-55</w:t>
            </w:r>
          </w:p>
        </w:tc>
        <w:tc>
          <w:tcPr>
            <w:tcW w:w="5423" w:type="dxa"/>
            <w:gridSpan w:val="4"/>
            <w:tcBorders>
              <w:bottom w:val="nil"/>
            </w:tcBorders>
          </w:tcPr>
          <w:p w14:paraId="66D8C4AD" w14:textId="77777777" w:rsidR="00D3053C" w:rsidRDefault="00D3053C">
            <w:pPr>
              <w:pStyle w:val="TableParagraph"/>
              <w:rPr>
                <w:b/>
                <w:sz w:val="24"/>
              </w:rPr>
            </w:pPr>
          </w:p>
          <w:p w14:paraId="24FE1DC1" w14:textId="77777777" w:rsidR="00D3053C" w:rsidRDefault="00D3053C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43C84716" w14:textId="77777777" w:rsidR="00D3053C" w:rsidRDefault="00BF0CBE">
            <w:pPr>
              <w:pStyle w:val="TableParagraph"/>
              <w:tabs>
                <w:tab w:val="left" w:pos="1699"/>
                <w:tab w:val="left" w:pos="2290"/>
                <w:tab w:val="left" w:pos="4099"/>
                <w:tab w:val="left" w:pos="5410"/>
              </w:tabs>
              <w:ind w:left="4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  <w:u w:val="single"/>
              </w:rPr>
              <w:t>,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de </w:t>
            </w:r>
            <w:r>
              <w:rPr>
                <w:sz w:val="24"/>
                <w:u w:val="single"/>
              </w:rPr>
              <w:tab/>
            </w:r>
          </w:p>
        </w:tc>
      </w:tr>
      <w:tr w:rsidR="00D3053C" w14:paraId="03CA2DDC" w14:textId="77777777" w:rsidTr="00FE2C12">
        <w:trPr>
          <w:gridAfter w:val="1"/>
          <w:wAfter w:w="10" w:type="dxa"/>
          <w:trHeight w:val="829"/>
        </w:trPr>
        <w:tc>
          <w:tcPr>
            <w:tcW w:w="4323" w:type="dxa"/>
            <w:gridSpan w:val="2"/>
            <w:vMerge/>
            <w:tcBorders>
              <w:top w:val="nil"/>
            </w:tcBorders>
          </w:tcPr>
          <w:p w14:paraId="618F3FEE" w14:textId="77777777" w:rsidR="00D3053C" w:rsidRDefault="00D3053C">
            <w:pPr>
              <w:rPr>
                <w:sz w:val="2"/>
                <w:szCs w:val="2"/>
              </w:rPr>
            </w:pPr>
          </w:p>
        </w:tc>
        <w:tc>
          <w:tcPr>
            <w:tcW w:w="4597" w:type="dxa"/>
            <w:gridSpan w:val="3"/>
            <w:tcBorders>
              <w:top w:val="single" w:sz="12" w:space="0" w:color="000000"/>
              <w:right w:val="nil"/>
            </w:tcBorders>
          </w:tcPr>
          <w:p w14:paraId="4F948113" w14:textId="77777777" w:rsidR="00D3053C" w:rsidRDefault="00D3053C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0F289A29" w14:textId="77777777" w:rsidR="00D3053C" w:rsidRDefault="00BF0CBE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Assinatura</w:t>
            </w:r>
          </w:p>
        </w:tc>
        <w:tc>
          <w:tcPr>
            <w:tcW w:w="826" w:type="dxa"/>
            <w:tcBorders>
              <w:top w:val="nil"/>
              <w:left w:val="nil"/>
            </w:tcBorders>
          </w:tcPr>
          <w:p w14:paraId="23AECBB9" w14:textId="77777777" w:rsidR="00D3053C" w:rsidRDefault="00D3053C">
            <w:pPr>
              <w:pStyle w:val="TableParagraph"/>
            </w:pPr>
          </w:p>
        </w:tc>
      </w:tr>
    </w:tbl>
    <w:p w14:paraId="7E4E067E" w14:textId="77777777" w:rsidR="00D3053C" w:rsidRDefault="00D3053C">
      <w:pPr>
        <w:rPr>
          <w:b/>
          <w:sz w:val="16"/>
        </w:rPr>
      </w:pPr>
    </w:p>
    <w:p w14:paraId="05938704" w14:textId="77777777" w:rsidR="00D3053C" w:rsidRDefault="00D3053C">
      <w:pPr>
        <w:rPr>
          <w:b/>
          <w:sz w:val="16"/>
        </w:rPr>
      </w:pPr>
    </w:p>
    <w:p w14:paraId="5615DD0D" w14:textId="7DF4CA98" w:rsidR="00D3053C" w:rsidRDefault="00BF0CBE">
      <w:pPr>
        <w:spacing w:line="195" w:lineRule="exact"/>
        <w:ind w:left="2895" w:right="3460"/>
        <w:jc w:val="center"/>
        <w:rPr>
          <w:rFonts w:ascii="Calibri"/>
          <w:b/>
          <w:sz w:val="16"/>
        </w:rPr>
      </w:pPr>
      <w:r>
        <w:rPr>
          <w:rFonts w:ascii="Calibri"/>
          <w:b/>
          <w:spacing w:val="-2"/>
          <w:sz w:val="16"/>
        </w:rPr>
        <w:t>Reitoria</w:t>
      </w:r>
    </w:p>
    <w:p w14:paraId="1FCE13EA" w14:textId="77777777" w:rsidR="00D3053C" w:rsidRDefault="00BF0CBE">
      <w:pPr>
        <w:pStyle w:val="Corpodetexto"/>
        <w:ind w:left="2895" w:right="3460"/>
        <w:jc w:val="center"/>
      </w:pPr>
      <w:r>
        <w:t>Praça</w:t>
      </w:r>
      <w:r>
        <w:rPr>
          <w:spacing w:val="-5"/>
        </w:rPr>
        <w:t xml:space="preserve"> </w:t>
      </w:r>
      <w:r>
        <w:t>José</w:t>
      </w:r>
      <w:r>
        <w:rPr>
          <w:spacing w:val="-6"/>
        </w:rPr>
        <w:t xml:space="preserve"> </w:t>
      </w:r>
      <w:r>
        <w:t>Bastos,</w:t>
      </w:r>
      <w:r>
        <w:rPr>
          <w:spacing w:val="-4"/>
        </w:rPr>
        <w:t xml:space="preserve"> </w:t>
      </w:r>
      <w:r>
        <w:t>s/n,</w:t>
      </w:r>
      <w:r>
        <w:rPr>
          <w:spacing w:val="-4"/>
        </w:rPr>
        <w:t xml:space="preserve"> </w:t>
      </w:r>
      <w:r>
        <w:t>Centro,</w:t>
      </w:r>
      <w:r>
        <w:rPr>
          <w:spacing w:val="-4"/>
        </w:rPr>
        <w:t xml:space="preserve"> </w:t>
      </w:r>
      <w:r>
        <w:t>Itabuna/BA,</w:t>
      </w:r>
      <w:r>
        <w:rPr>
          <w:spacing w:val="-4"/>
        </w:rPr>
        <w:t xml:space="preserve"> </w:t>
      </w:r>
      <w:r>
        <w:t>CEP</w:t>
      </w:r>
      <w:r>
        <w:rPr>
          <w:spacing w:val="-4"/>
        </w:rPr>
        <w:t xml:space="preserve"> </w:t>
      </w:r>
      <w:r>
        <w:t>45.600-923</w:t>
      </w:r>
      <w:r>
        <w:rPr>
          <w:spacing w:val="40"/>
        </w:rPr>
        <w:t xml:space="preserve"> </w:t>
      </w:r>
      <w:r>
        <w:t>Fone: 73 2103-8401 / 8402</w:t>
      </w:r>
    </w:p>
    <w:p w14:paraId="3FDEC9D4" w14:textId="77777777" w:rsidR="00D3053C" w:rsidRDefault="004A57CE">
      <w:pPr>
        <w:pStyle w:val="Corpodetexto"/>
        <w:spacing w:before="1"/>
        <w:ind w:left="2929" w:right="3460"/>
        <w:jc w:val="center"/>
      </w:pPr>
      <w:hyperlink r:id="rId5">
        <w:r w:rsidR="00BF0CBE">
          <w:rPr>
            <w:spacing w:val="-2"/>
          </w:rPr>
          <w:t>www.ufsb.edu.br</w:t>
        </w:r>
      </w:hyperlink>
    </w:p>
    <w:sectPr w:rsidR="00D3053C">
      <w:type w:val="continuous"/>
      <w:pgSz w:w="11920" w:h="16850"/>
      <w:pgMar w:top="400" w:right="425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53C"/>
    <w:rsid w:val="00045E5C"/>
    <w:rsid w:val="00051227"/>
    <w:rsid w:val="001F49DF"/>
    <w:rsid w:val="00304C7E"/>
    <w:rsid w:val="003A6FA0"/>
    <w:rsid w:val="0042671D"/>
    <w:rsid w:val="00427A7D"/>
    <w:rsid w:val="004A57CE"/>
    <w:rsid w:val="004B2B7F"/>
    <w:rsid w:val="00590BAA"/>
    <w:rsid w:val="00633EA4"/>
    <w:rsid w:val="00710029"/>
    <w:rsid w:val="008E003C"/>
    <w:rsid w:val="00997231"/>
    <w:rsid w:val="00B30FB2"/>
    <w:rsid w:val="00B73F82"/>
    <w:rsid w:val="00BF0CBE"/>
    <w:rsid w:val="00D3053C"/>
    <w:rsid w:val="00D50317"/>
    <w:rsid w:val="00D641D5"/>
    <w:rsid w:val="00EA7E14"/>
    <w:rsid w:val="00FE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C032A"/>
  <w15:docId w15:val="{6CCE7223-E94A-40E9-901D-BA1A898B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Calibri" w:eastAsia="Calibri" w:hAnsi="Calibri" w:cs="Calibri"/>
      <w:sz w:val="16"/>
      <w:szCs w:val="16"/>
    </w:rPr>
  </w:style>
  <w:style w:type="paragraph" w:styleId="Ttulo">
    <w:name w:val="Title"/>
    <w:basedOn w:val="Normal"/>
    <w:uiPriority w:val="10"/>
    <w:qFormat/>
    <w:pPr>
      <w:ind w:left="424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633E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fsb.edu.br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 Rodrigues da Costa Pereira</dc:creator>
  <cp:lastModifiedBy>ALANA REIS DOS SANTOS</cp:lastModifiedBy>
  <cp:revision>2</cp:revision>
  <dcterms:created xsi:type="dcterms:W3CDTF">2026-09-15T11:17:00Z</dcterms:created>
  <dcterms:modified xsi:type="dcterms:W3CDTF">2026-09-15T11:17:00Z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2026-02-23T00:00:00Z</vt:filetime>
  </property>
  <property fmtid="{D5CDD505-2E9C-101B-9397-08002B2CF9AE}" pid="3" name="LastSaved">
    <vt:filetime>2026-02-23T00:00:00Z</vt:filetime>
  </property>
  <property fmtid="{D5CDD505-2E9C-101B-9397-08002B2CF9AE}" pid="4" name="Producer">
    <vt:lpwstr>iLovePDF</vt:lpwstr>
  </property>
</Properties>
</file>