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D78E0" w14:textId="77777777" w:rsidR="00EA5A3E" w:rsidRPr="002857EB" w:rsidRDefault="00CD02F2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14:paraId="7B7329E0" w14:textId="13DB1EAD" w:rsidR="00EA5A3E" w:rsidRPr="002857EB" w:rsidRDefault="00CD02F2" w:rsidP="00945137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945137">
            <w:rPr>
              <w:rFonts w:ascii="Century Gothic" w:eastAsia="Cambria" w:hAnsi="Century Gothic" w:cs="Times New Roman"/>
              <w:lang w:eastAsia="ja-JP"/>
            </w:rPr>
            <w:t>20</w:t>
          </w:r>
          <w:r w:rsidR="005A0F0F">
            <w:rPr>
              <w:rFonts w:ascii="Century Gothic" w:eastAsia="Cambria" w:hAnsi="Century Gothic" w:cs="Times New Roman"/>
              <w:lang w:eastAsia="ja-JP"/>
            </w:rPr>
            <w:t>/2022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UFSB: </w:t>
          </w:r>
          <w:r w:rsidR="00E95AE3">
            <w:rPr>
              <w:rFonts w:ascii="Century Gothic" w:eastAsia="Cambria" w:hAnsi="Century Gothic" w:cs="Times New Roman"/>
              <w:lang w:eastAsia="ja-JP"/>
            </w:rPr>
            <w:t>Lugar de Diversidade</w:t>
          </w:r>
        </w:sdtContent>
      </w:sdt>
    </w:p>
    <w:tbl>
      <w:tblPr>
        <w:tblStyle w:val="GradedeTabelaClaro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14:paraId="6B7AFD95" w14:textId="77777777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14:paraId="0C1A6400" w14:textId="77777777"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14:paraId="27A9E43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685F3610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14:paraId="6DA5465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3BA615F6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14:paraId="51DA7D82" w14:textId="77777777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14:paraId="788999B4" w14:textId="77777777" w:rsidR="005A4756" w:rsidRPr="002857EB" w:rsidRDefault="005A4756" w:rsidP="00E95AE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EF181E" w:rsidRPr="002857EB" w14:paraId="1A694B05" w14:textId="77777777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14:paraId="460DCC74" w14:textId="11C49FFD"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  <w:r w:rsidR="00D7189D">
              <w:rPr>
                <w:rFonts w:ascii="Century Gothic" w:hAnsi="Century Gothic"/>
                <w:b/>
              </w:rPr>
              <w:t>- Coordenador</w:t>
            </w:r>
            <w:r w:rsidR="00E0016E">
              <w:rPr>
                <w:rFonts w:ascii="Century Gothic" w:hAnsi="Century Gothic"/>
                <w:b/>
              </w:rPr>
              <w:t>/a</w:t>
            </w:r>
          </w:p>
        </w:tc>
      </w:tr>
      <w:tr w:rsidR="00EF181E" w:rsidRPr="002857EB" w14:paraId="5E2E60DD" w14:textId="77777777" w:rsidTr="0057211C">
        <w:trPr>
          <w:trHeight w:val="199"/>
        </w:trPr>
        <w:tc>
          <w:tcPr>
            <w:tcW w:w="10916" w:type="dxa"/>
            <w:gridSpan w:val="4"/>
          </w:tcPr>
          <w:p w14:paraId="546FC03A" w14:textId="77777777"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14:paraId="47FD8590" w14:textId="77777777" w:rsidTr="0057211C">
        <w:trPr>
          <w:trHeight w:val="386"/>
        </w:trPr>
        <w:tc>
          <w:tcPr>
            <w:tcW w:w="6096" w:type="dxa"/>
            <w:gridSpan w:val="3"/>
          </w:tcPr>
          <w:p w14:paraId="3446D86D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14:paraId="1CE994C8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14:paraId="71029641" w14:textId="77777777" w:rsidTr="0057211C">
        <w:trPr>
          <w:trHeight w:val="386"/>
        </w:trPr>
        <w:tc>
          <w:tcPr>
            <w:tcW w:w="6096" w:type="dxa"/>
            <w:gridSpan w:val="3"/>
          </w:tcPr>
          <w:p w14:paraId="63F9B509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14:paraId="7DA2FE4C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14:paraId="5CB63B8A" w14:textId="77777777" w:rsidTr="0057211C">
        <w:trPr>
          <w:trHeight w:val="386"/>
        </w:trPr>
        <w:tc>
          <w:tcPr>
            <w:tcW w:w="10916" w:type="dxa"/>
            <w:gridSpan w:val="4"/>
          </w:tcPr>
          <w:p w14:paraId="0B4B242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14:paraId="4AB7188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5616FB6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14:paraId="6123C1D4" w14:textId="77777777" w:rsidTr="0057211C">
        <w:trPr>
          <w:trHeight w:val="386"/>
        </w:trPr>
        <w:tc>
          <w:tcPr>
            <w:tcW w:w="10916" w:type="dxa"/>
            <w:gridSpan w:val="4"/>
          </w:tcPr>
          <w:p w14:paraId="6D33B2ED" w14:textId="77777777"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14:paraId="7364126D" w14:textId="77777777"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14:paraId="442A097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33CFC0F3" w14:textId="77777777"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DC54CAB" w14:textId="77777777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14:paraId="1BB8DB64" w14:textId="77777777"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14:paraId="67A57863" w14:textId="77777777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14:paraId="351AFE95" w14:textId="1AB25FA5" w:rsidR="007244EA" w:rsidRPr="002857EB" w:rsidRDefault="0057211C" w:rsidP="00D7189D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ESTUDANTE </w:t>
            </w:r>
            <w:r w:rsidR="00D7189D">
              <w:rPr>
                <w:rFonts w:ascii="Century Gothic" w:hAnsi="Century Gothic"/>
                <w:b/>
              </w:rPr>
              <w:t>Colaborador 1</w:t>
            </w:r>
            <w:r w:rsidR="0066298A">
              <w:rPr>
                <w:rFonts w:ascii="Century Gothic" w:hAnsi="Century Gothic"/>
                <w:b/>
              </w:rPr>
              <w:t xml:space="preserve"> 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(esta/e estudante será colaborador</w:t>
            </w:r>
            <w:r w:rsidR="00CA5ADE" w:rsidRPr="00E0016E">
              <w:rPr>
                <w:rFonts w:ascii="Century Gothic" w:hAnsi="Century Gothic"/>
                <w:bCs/>
                <w:sz w:val="18"/>
                <w:szCs w:val="18"/>
              </w:rPr>
              <w:t>/a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 xml:space="preserve"> da proposta. O recurso será recebido e administrado apenas pelo estudante coordenador</w:t>
            </w:r>
            <w:r w:rsidR="00E0016E" w:rsidRPr="00E0016E">
              <w:rPr>
                <w:rFonts w:ascii="Century Gothic" w:hAnsi="Century Gothic"/>
                <w:bCs/>
                <w:sz w:val="18"/>
                <w:szCs w:val="18"/>
              </w:rPr>
              <w:t>/a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)</w:t>
            </w:r>
          </w:p>
        </w:tc>
      </w:tr>
      <w:tr w:rsidR="00EF181E" w:rsidRPr="002857EB" w14:paraId="259D1A25" w14:textId="77777777" w:rsidTr="0057211C">
        <w:trPr>
          <w:trHeight w:val="183"/>
        </w:trPr>
        <w:tc>
          <w:tcPr>
            <w:tcW w:w="10916" w:type="dxa"/>
            <w:gridSpan w:val="4"/>
          </w:tcPr>
          <w:p w14:paraId="52085B22" w14:textId="77777777"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14:paraId="76D52493" w14:textId="77777777" w:rsidTr="0057211C">
        <w:trPr>
          <w:trHeight w:val="356"/>
        </w:trPr>
        <w:tc>
          <w:tcPr>
            <w:tcW w:w="3120" w:type="dxa"/>
          </w:tcPr>
          <w:p w14:paraId="1700BB69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14:paraId="122266F1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4CD3DD14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2D92E98B" w14:textId="77777777" w:rsidTr="0057211C">
        <w:trPr>
          <w:trHeight w:val="356"/>
        </w:trPr>
        <w:tc>
          <w:tcPr>
            <w:tcW w:w="10916" w:type="dxa"/>
            <w:gridSpan w:val="4"/>
          </w:tcPr>
          <w:p w14:paraId="69E91336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14:paraId="06F030D0" w14:textId="77777777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14:paraId="781634B0" w14:textId="480C0FBD" w:rsidR="00B25203" w:rsidRPr="002857EB" w:rsidRDefault="007244EA" w:rsidP="00D7189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 xml:space="preserve">ESTUDANTE </w:t>
            </w:r>
            <w:r w:rsidR="00D7189D">
              <w:rPr>
                <w:rFonts w:ascii="Century Gothic" w:hAnsi="Century Gothic"/>
                <w:b/>
              </w:rPr>
              <w:t xml:space="preserve">Colaborador </w:t>
            </w:r>
            <w:proofErr w:type="gramStart"/>
            <w:r w:rsidR="00D7189D">
              <w:rPr>
                <w:rFonts w:ascii="Century Gothic" w:hAnsi="Century Gothic"/>
                <w:b/>
              </w:rPr>
              <w:t>2</w:t>
            </w:r>
            <w:r w:rsidRPr="002857EB">
              <w:rPr>
                <w:rFonts w:ascii="Century Gothic" w:hAnsi="Century Gothic"/>
              </w:rPr>
              <w:t xml:space="preserve">  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(</w:t>
            </w:r>
            <w:proofErr w:type="gramEnd"/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est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a/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e estudante será colaborador</w:t>
            </w:r>
            <w:r w:rsidR="00CA5ADE" w:rsidRPr="00E0016E">
              <w:rPr>
                <w:rFonts w:ascii="Century Gothic" w:hAnsi="Century Gothic"/>
                <w:bCs/>
                <w:sz w:val="18"/>
                <w:szCs w:val="18"/>
              </w:rPr>
              <w:t>/a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 xml:space="preserve"> da proposta. O recurso será recebido e administrado apenas pelo estudante coordenador</w:t>
            </w:r>
            <w:r w:rsidR="00E0016E" w:rsidRPr="00E0016E">
              <w:rPr>
                <w:rFonts w:ascii="Century Gothic" w:hAnsi="Century Gothic"/>
                <w:bCs/>
                <w:sz w:val="18"/>
                <w:szCs w:val="18"/>
              </w:rPr>
              <w:t>/a</w:t>
            </w:r>
            <w:r w:rsidR="0066298A" w:rsidRPr="00E0016E">
              <w:rPr>
                <w:rFonts w:ascii="Century Gothic" w:hAnsi="Century Gothic"/>
                <w:bCs/>
                <w:sz w:val="18"/>
                <w:szCs w:val="18"/>
              </w:rPr>
              <w:t>)</w:t>
            </w:r>
          </w:p>
        </w:tc>
      </w:tr>
      <w:tr w:rsidR="007244EA" w:rsidRPr="002857EB" w14:paraId="12B0C93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478D4C31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14:paraId="64D78AD1" w14:textId="77777777" w:rsidTr="0057211C">
        <w:trPr>
          <w:trHeight w:val="356"/>
        </w:trPr>
        <w:tc>
          <w:tcPr>
            <w:tcW w:w="3120" w:type="dxa"/>
          </w:tcPr>
          <w:p w14:paraId="232445E2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14:paraId="4199AF1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3FDEE3D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14:paraId="4E98142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3BF55A5A" w14:textId="77777777"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9EFFDB5" w14:textId="77777777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14:paraId="3B49CD65" w14:textId="77777777"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14:paraId="1959827F" w14:textId="7FB74693" w:rsidR="007F70D5" w:rsidRPr="002857EB" w:rsidRDefault="0057211C" w:rsidP="005A0F0F">
            <w:pPr>
              <w:jc w:val="both"/>
              <w:rPr>
                <w:rFonts w:ascii="Century Gothic" w:hAnsi="Century Gothic"/>
              </w:rPr>
            </w:pPr>
            <w:bookmarkStart w:id="0" w:name="_GoBack"/>
            <w:r w:rsidRPr="00E0016E">
              <w:rPr>
                <w:rFonts w:ascii="Century Gothic" w:hAnsi="Century Gothic"/>
                <w:b/>
                <w:sz w:val="16"/>
                <w:szCs w:val="21"/>
              </w:rPr>
              <w:t>*</w:t>
            </w:r>
            <w:r w:rsidR="007F70D5" w:rsidRPr="00E0016E">
              <w:rPr>
                <w:rFonts w:ascii="Century Gothic" w:hAnsi="Century Gothic"/>
                <w:b/>
                <w:sz w:val="16"/>
                <w:szCs w:val="21"/>
              </w:rPr>
              <w:t>*</w:t>
            </w:r>
            <w:r w:rsidR="007F70D5" w:rsidRPr="00E0016E">
              <w:rPr>
                <w:rFonts w:ascii="Century Gothic" w:hAnsi="Century Gothic"/>
                <w:sz w:val="16"/>
                <w:szCs w:val="21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</w:t>
            </w:r>
            <w:r w:rsidR="005A0F0F" w:rsidRPr="00E0016E">
              <w:rPr>
                <w:rFonts w:ascii="Century Gothic" w:hAnsi="Century Gothic"/>
                <w:sz w:val="16"/>
                <w:szCs w:val="21"/>
              </w:rPr>
              <w:t>diversidade</w:t>
            </w:r>
            <w:r w:rsidR="007F70D5" w:rsidRPr="00E0016E">
              <w:rPr>
                <w:rFonts w:ascii="Century Gothic" w:hAnsi="Century Gothic"/>
                <w:sz w:val="16"/>
                <w:szCs w:val="21"/>
              </w:rPr>
              <w:t xml:space="preserve"> submetida. </w:t>
            </w:r>
            <w:bookmarkEnd w:id="0"/>
          </w:p>
        </w:tc>
      </w:tr>
      <w:tr w:rsidR="00EF181E" w:rsidRPr="002857EB" w14:paraId="3268FA5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6E4CBBE" w14:textId="77777777"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14:paraId="5F08DAB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00588592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Categoria:  </w:t>
            </w:r>
            <w:r w:rsidR="00EF181E" w:rsidRPr="002857EB">
              <w:rPr>
                <w:rFonts w:ascii="Century Gothic" w:hAnsi="Century Gothic"/>
              </w:rPr>
              <w:t>(     ) Técnico-administrativo              (     ) Docente</w:t>
            </w:r>
          </w:p>
        </w:tc>
      </w:tr>
      <w:tr w:rsidR="00EF181E" w:rsidRPr="002857EB" w14:paraId="4F23B3A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71BBDD3F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14:paraId="17C8F13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7AFA13A" w14:textId="77777777"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5C0272F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12DA4E81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14:paraId="65007DB6" w14:textId="77777777"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E39A1D" wp14:editId="5C9C330F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A69E" w14:textId="49858954"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5A0F0F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2022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5908E01A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E39A1D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60D4A69E" w14:textId="49858954"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5A0F0F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2022</w:t>
                      </w:r>
                      <w:bookmarkStart w:id="1" w:name="_GoBack"/>
                      <w:bookmarkEnd w:id="1"/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14:paraId="5908E01A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CB8B7" w14:textId="77777777" w:rsidR="00CD02F2" w:rsidRDefault="00CD02F2" w:rsidP="00CA6BFC">
      <w:pPr>
        <w:spacing w:after="0" w:line="240" w:lineRule="auto"/>
      </w:pPr>
      <w:r>
        <w:separator/>
      </w:r>
    </w:p>
  </w:endnote>
  <w:endnote w:type="continuationSeparator" w:id="0">
    <w:p w14:paraId="7AB6AA53" w14:textId="77777777" w:rsidR="00CD02F2" w:rsidRDefault="00CD02F2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546E8" w14:textId="77777777" w:rsidR="00CD02F2" w:rsidRDefault="00CD02F2" w:rsidP="00CA6BFC">
      <w:pPr>
        <w:spacing w:after="0" w:line="240" w:lineRule="auto"/>
      </w:pPr>
      <w:r>
        <w:separator/>
      </w:r>
    </w:p>
  </w:footnote>
  <w:footnote w:type="continuationSeparator" w:id="0">
    <w:p w14:paraId="1F80F543" w14:textId="77777777" w:rsidR="00CD02F2" w:rsidRDefault="00CD02F2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52EC88" w14:textId="77777777" w:rsidR="00761FFD" w:rsidRDefault="00CD02F2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3B9E59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44CA524F" wp14:editId="20C488B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48E735" w14:textId="77777777"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7DAD93B" w14:textId="77777777"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51CCABBC" w14:textId="77777777"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3E53C71" w14:textId="77777777" w:rsidR="00761FFD" w:rsidRPr="00BC2F19" w:rsidRDefault="00761FFD" w:rsidP="00E95AE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BD195D" wp14:editId="2782D290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de </w:t>
    </w:r>
    <w:r w:rsidR="00E95AE3">
      <w:rPr>
        <w:rFonts w:ascii="Century Gothic" w:hAnsi="Century Gothic"/>
        <w:color w:val="002060"/>
      </w:rPr>
      <w:t>Políticas de Promoção da Diversidade</w:t>
    </w:r>
  </w:p>
  <w:p w14:paraId="7C4C792A" w14:textId="77777777"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71EA2"/>
    <w:rsid w:val="000A421D"/>
    <w:rsid w:val="000F7968"/>
    <w:rsid w:val="00156EB2"/>
    <w:rsid w:val="00166AC0"/>
    <w:rsid w:val="001F2C8A"/>
    <w:rsid w:val="00200E15"/>
    <w:rsid w:val="002230C9"/>
    <w:rsid w:val="002439C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65967"/>
    <w:rsid w:val="0057211C"/>
    <w:rsid w:val="005826B4"/>
    <w:rsid w:val="005835AD"/>
    <w:rsid w:val="005A0F0F"/>
    <w:rsid w:val="005A4756"/>
    <w:rsid w:val="005C56B1"/>
    <w:rsid w:val="0066298A"/>
    <w:rsid w:val="006A4A00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945137"/>
    <w:rsid w:val="00966434"/>
    <w:rsid w:val="00A659C0"/>
    <w:rsid w:val="00AD7536"/>
    <w:rsid w:val="00B25203"/>
    <w:rsid w:val="00B532EA"/>
    <w:rsid w:val="00B84CC7"/>
    <w:rsid w:val="00B96A05"/>
    <w:rsid w:val="00C52069"/>
    <w:rsid w:val="00CA5ADE"/>
    <w:rsid w:val="00CA6BFC"/>
    <w:rsid w:val="00CD02F2"/>
    <w:rsid w:val="00D07E36"/>
    <w:rsid w:val="00D7189D"/>
    <w:rsid w:val="00DA0D5C"/>
    <w:rsid w:val="00E0016E"/>
    <w:rsid w:val="00E372EE"/>
    <w:rsid w:val="00E95AE3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D8FED02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C1155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858DB"/>
    <w:rsid w:val="006C3395"/>
    <w:rsid w:val="006E0621"/>
    <w:rsid w:val="006F28A6"/>
    <w:rsid w:val="007F789C"/>
    <w:rsid w:val="008312AF"/>
    <w:rsid w:val="00861CAD"/>
    <w:rsid w:val="009C7AC3"/>
    <w:rsid w:val="00AC0735"/>
    <w:rsid w:val="00B1683B"/>
    <w:rsid w:val="00B70DE0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217</Words>
  <Characters>1172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23</cp:revision>
  <cp:lastPrinted>2020-09-25T19:57:00Z</cp:lastPrinted>
  <dcterms:created xsi:type="dcterms:W3CDTF">2020-09-25T18:40:00Z</dcterms:created>
  <dcterms:modified xsi:type="dcterms:W3CDTF">2022-08-25T16:52:00Z</dcterms:modified>
  <cp:contentStatus>UNIVERSIDADE FEDERAL DO SUL DA BAHIA</cp:contentStatus>
</cp:coreProperties>
</file>