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5473" w:rsidRDefault="00785473" w:rsidP="000736C9">
      <w:pPr>
        <w:spacing w:after="0"/>
        <w:ind w:right="-180"/>
        <w:jc w:val="center"/>
        <w:rPr>
          <w:rFonts w:ascii="Segoe UI" w:eastAsia="Arial" w:hAnsi="Segoe UI" w:cs="Segoe UI"/>
          <w:b/>
          <w:sz w:val="22"/>
          <w:szCs w:val="22"/>
        </w:rPr>
      </w:pPr>
    </w:p>
    <w:p w:rsidR="009C4E0D" w:rsidRPr="000736C9" w:rsidRDefault="009C4E0D" w:rsidP="000736C9">
      <w:pPr>
        <w:spacing w:after="0"/>
        <w:ind w:right="-180"/>
        <w:jc w:val="center"/>
        <w:rPr>
          <w:rFonts w:ascii="Segoe UI" w:eastAsia="Arial" w:hAnsi="Segoe UI" w:cs="Segoe UI"/>
          <w:b/>
          <w:sz w:val="22"/>
          <w:szCs w:val="22"/>
        </w:rPr>
      </w:pPr>
      <w:r w:rsidRPr="000736C9">
        <w:rPr>
          <w:rFonts w:ascii="Segoe UI" w:eastAsia="Arial" w:hAnsi="Segoe UI" w:cs="Segoe UI"/>
          <w:b/>
          <w:sz w:val="22"/>
          <w:szCs w:val="22"/>
        </w:rPr>
        <w:t>ANEXO I</w:t>
      </w:r>
      <w:r w:rsidR="00763BB0">
        <w:rPr>
          <w:rFonts w:ascii="Segoe UI" w:eastAsia="Arial" w:hAnsi="Segoe UI" w:cs="Segoe UI"/>
          <w:b/>
          <w:sz w:val="22"/>
          <w:szCs w:val="22"/>
        </w:rPr>
        <w:t>II</w:t>
      </w:r>
      <w:r w:rsidRPr="000736C9">
        <w:rPr>
          <w:rFonts w:ascii="Segoe UI" w:eastAsia="Arial" w:hAnsi="Segoe UI" w:cs="Segoe UI"/>
          <w:b/>
          <w:sz w:val="22"/>
          <w:szCs w:val="22"/>
        </w:rPr>
        <w:t xml:space="preserve"> </w:t>
      </w:r>
      <w:r w:rsidR="00062362" w:rsidRPr="000736C9">
        <w:rPr>
          <w:rFonts w:ascii="Segoe UI" w:eastAsia="Arial" w:hAnsi="Segoe UI" w:cs="Segoe UI"/>
          <w:b/>
          <w:sz w:val="22"/>
          <w:szCs w:val="22"/>
        </w:rPr>
        <w:t>–</w:t>
      </w:r>
      <w:r w:rsidRPr="000736C9">
        <w:rPr>
          <w:rFonts w:ascii="Segoe UI" w:eastAsia="Arial" w:hAnsi="Segoe UI" w:cs="Segoe UI"/>
          <w:b/>
          <w:sz w:val="22"/>
          <w:szCs w:val="22"/>
        </w:rPr>
        <w:t xml:space="preserve"> </w:t>
      </w:r>
      <w:r w:rsidR="00062362" w:rsidRPr="000736C9">
        <w:rPr>
          <w:rFonts w:ascii="Segoe UI" w:eastAsia="Arial" w:hAnsi="Segoe UI" w:cs="Segoe UI"/>
          <w:b/>
          <w:sz w:val="22"/>
          <w:szCs w:val="22"/>
        </w:rPr>
        <w:t>BAREMA DE AVALIAÇÃO</w:t>
      </w:r>
    </w:p>
    <w:p w:rsidR="009C4E0D" w:rsidRPr="000736C9" w:rsidRDefault="009C4E0D" w:rsidP="000736C9">
      <w:pPr>
        <w:spacing w:after="0"/>
        <w:ind w:left="-284" w:right="-1135"/>
        <w:jc w:val="center"/>
        <w:rPr>
          <w:rFonts w:ascii="Segoe UI" w:eastAsia="Quattrocento Sans" w:hAnsi="Segoe UI" w:cs="Segoe UI"/>
          <w:b/>
          <w:sz w:val="22"/>
          <w:szCs w:val="22"/>
        </w:rPr>
      </w:pPr>
      <w:r w:rsidRPr="000736C9">
        <w:rPr>
          <w:rFonts w:ascii="Segoe UI" w:eastAsia="Quattrocento Sans" w:hAnsi="Segoe UI" w:cs="Segoe UI"/>
          <w:b/>
          <w:sz w:val="22"/>
          <w:szCs w:val="22"/>
        </w:rPr>
        <w:t>EDITAL PROAF 17/2026 - UFSB: LUGAR DE DIVERSIDADE</w:t>
      </w:r>
      <w:r w:rsidR="00785473">
        <w:rPr>
          <w:rFonts w:ascii="Segoe UI" w:eastAsia="Quattrocento Sans" w:hAnsi="Segoe UI" w:cs="Segoe UI"/>
          <w:b/>
          <w:sz w:val="22"/>
          <w:szCs w:val="22"/>
        </w:rPr>
        <w:t>, EQUIDADE E INCLUSÃO</w:t>
      </w:r>
    </w:p>
    <w:p w:rsidR="00593BCE" w:rsidRPr="000736C9" w:rsidRDefault="00593BCE" w:rsidP="000736C9">
      <w:pPr>
        <w:spacing w:after="0"/>
        <w:ind w:left="-284" w:right="-1135"/>
        <w:jc w:val="center"/>
        <w:rPr>
          <w:rFonts w:ascii="Segoe UI" w:eastAsia="Quattrocento Sans" w:hAnsi="Segoe UI" w:cs="Segoe UI"/>
          <w:b/>
          <w:sz w:val="22"/>
          <w:szCs w:val="22"/>
        </w:rPr>
      </w:pPr>
    </w:p>
    <w:tbl>
      <w:tblPr>
        <w:tblStyle w:val="TabeladeGradeClara"/>
        <w:tblW w:w="5000" w:type="pct"/>
        <w:tblLook w:val="04A0" w:firstRow="1" w:lastRow="0" w:firstColumn="1" w:lastColumn="0" w:noHBand="0" w:noVBand="1"/>
      </w:tblPr>
      <w:tblGrid>
        <w:gridCol w:w="4249"/>
        <w:gridCol w:w="5487"/>
      </w:tblGrid>
      <w:tr w:rsidR="00593BCE" w:rsidRPr="000736C9" w:rsidTr="000807E5">
        <w:tc>
          <w:tcPr>
            <w:tcW w:w="5000" w:type="pct"/>
            <w:gridSpan w:val="2"/>
            <w:shd w:val="clear" w:color="auto" w:fill="E7E6E6" w:themeFill="background2"/>
          </w:tcPr>
          <w:p w:rsidR="00593BCE" w:rsidRPr="000736C9" w:rsidRDefault="00593BCE" w:rsidP="000736C9">
            <w:pPr>
              <w:ind w:right="-1135"/>
              <w:jc w:val="center"/>
              <w:rPr>
                <w:rFonts w:ascii="Segoe UI" w:eastAsia="Quattrocento Sans" w:hAnsi="Segoe UI" w:cs="Segoe UI"/>
                <w:b/>
                <w:sz w:val="22"/>
                <w:szCs w:val="22"/>
              </w:rPr>
            </w:pPr>
            <w:r w:rsidRPr="000736C9">
              <w:rPr>
                <w:rFonts w:ascii="Segoe UI" w:eastAsia="Quattrocento Sans" w:hAnsi="Segoe UI" w:cs="Segoe UI"/>
                <w:b/>
                <w:sz w:val="22"/>
                <w:szCs w:val="22"/>
              </w:rPr>
              <w:t>INFORMAÇÕES GERAIS DA PROPOSTA</w:t>
            </w:r>
          </w:p>
        </w:tc>
      </w:tr>
      <w:tr w:rsidR="00593BCE" w:rsidRPr="000736C9" w:rsidTr="00C500F3">
        <w:tc>
          <w:tcPr>
            <w:tcW w:w="2182" w:type="pct"/>
          </w:tcPr>
          <w:p w:rsidR="00593BCE" w:rsidRPr="000736C9" w:rsidRDefault="00593BCE" w:rsidP="000736C9">
            <w:pPr>
              <w:ind w:right="-1135"/>
              <w:rPr>
                <w:rFonts w:ascii="Segoe UI" w:eastAsia="Quattrocento Sans" w:hAnsi="Segoe UI" w:cs="Segoe UI"/>
                <w:b/>
                <w:sz w:val="22"/>
                <w:szCs w:val="22"/>
              </w:rPr>
            </w:pPr>
            <w:r w:rsidRPr="000736C9">
              <w:rPr>
                <w:rFonts w:ascii="Segoe UI" w:eastAsia="Arial" w:hAnsi="Segoe UI" w:cs="Segoe UI"/>
                <w:sz w:val="22"/>
                <w:szCs w:val="22"/>
              </w:rPr>
              <w:t>Título da proposta</w:t>
            </w:r>
            <w:r w:rsidR="001E705E">
              <w:rPr>
                <w:rFonts w:ascii="Segoe UI" w:eastAsia="Arial" w:hAnsi="Segoe UI" w:cs="Segoe UI"/>
                <w:sz w:val="22"/>
                <w:szCs w:val="22"/>
              </w:rPr>
              <w:t>:</w:t>
            </w:r>
          </w:p>
        </w:tc>
        <w:tc>
          <w:tcPr>
            <w:tcW w:w="2818" w:type="pct"/>
          </w:tcPr>
          <w:p w:rsidR="00593BCE" w:rsidRPr="000736C9" w:rsidRDefault="00593BCE" w:rsidP="000736C9">
            <w:pPr>
              <w:ind w:right="-1135"/>
              <w:rPr>
                <w:rFonts w:ascii="Segoe UI" w:eastAsia="Quattrocento Sans" w:hAnsi="Segoe UI" w:cs="Segoe UI"/>
                <w:b/>
                <w:sz w:val="22"/>
                <w:szCs w:val="22"/>
              </w:rPr>
            </w:pPr>
          </w:p>
        </w:tc>
      </w:tr>
      <w:tr w:rsidR="00593BCE" w:rsidRPr="000736C9" w:rsidTr="00C500F3">
        <w:tc>
          <w:tcPr>
            <w:tcW w:w="2182" w:type="pct"/>
          </w:tcPr>
          <w:p w:rsidR="00593BCE" w:rsidRPr="000736C9" w:rsidRDefault="00062362" w:rsidP="000736C9">
            <w:pPr>
              <w:ind w:right="-1135"/>
              <w:rPr>
                <w:rFonts w:ascii="Segoe UI" w:eastAsia="Quattrocento Sans" w:hAnsi="Segoe UI" w:cs="Segoe UI"/>
                <w:b/>
                <w:sz w:val="22"/>
                <w:szCs w:val="22"/>
              </w:rPr>
            </w:pPr>
            <w:r w:rsidRPr="000736C9">
              <w:rPr>
                <w:rFonts w:ascii="Segoe UI" w:eastAsia="Arial" w:hAnsi="Segoe UI" w:cs="Segoe UI"/>
                <w:sz w:val="22"/>
                <w:szCs w:val="22"/>
              </w:rPr>
              <w:t xml:space="preserve">Estudante </w:t>
            </w:r>
            <w:r w:rsidR="001E705E">
              <w:rPr>
                <w:rFonts w:ascii="Segoe UI" w:eastAsia="Arial" w:hAnsi="Segoe UI" w:cs="Segoe UI"/>
                <w:sz w:val="22"/>
                <w:szCs w:val="22"/>
              </w:rPr>
              <w:t>p</w:t>
            </w:r>
            <w:r w:rsidR="001E705E" w:rsidRPr="000736C9">
              <w:rPr>
                <w:rFonts w:ascii="Segoe UI" w:eastAsia="Arial" w:hAnsi="Segoe UI" w:cs="Segoe UI"/>
                <w:sz w:val="22"/>
                <w:szCs w:val="22"/>
              </w:rPr>
              <w:t>roponente:</w:t>
            </w:r>
          </w:p>
        </w:tc>
        <w:tc>
          <w:tcPr>
            <w:tcW w:w="2818" w:type="pct"/>
          </w:tcPr>
          <w:p w:rsidR="00593BCE" w:rsidRPr="000736C9" w:rsidRDefault="00593BCE" w:rsidP="000736C9">
            <w:pPr>
              <w:ind w:right="-1135"/>
              <w:rPr>
                <w:rFonts w:ascii="Segoe UI" w:eastAsia="Quattrocento Sans" w:hAnsi="Segoe UI" w:cs="Segoe UI"/>
                <w:b/>
                <w:sz w:val="22"/>
                <w:szCs w:val="22"/>
              </w:rPr>
            </w:pPr>
          </w:p>
        </w:tc>
      </w:tr>
      <w:tr w:rsidR="00062362" w:rsidRPr="000736C9" w:rsidTr="00C500F3">
        <w:tc>
          <w:tcPr>
            <w:tcW w:w="2182" w:type="pct"/>
          </w:tcPr>
          <w:p w:rsidR="00062362" w:rsidRPr="000736C9" w:rsidRDefault="00062362" w:rsidP="000736C9">
            <w:pPr>
              <w:ind w:right="-1135"/>
              <w:rPr>
                <w:rFonts w:ascii="Segoe UI" w:eastAsia="Quattrocento Sans" w:hAnsi="Segoe UI" w:cs="Segoe UI"/>
                <w:b/>
                <w:sz w:val="22"/>
                <w:szCs w:val="22"/>
              </w:rPr>
            </w:pPr>
            <w:r w:rsidRPr="000736C9">
              <w:rPr>
                <w:rFonts w:ascii="Segoe UI" w:eastAsia="Arial" w:hAnsi="Segoe UI" w:cs="Segoe UI"/>
                <w:sz w:val="22"/>
                <w:szCs w:val="22"/>
              </w:rPr>
              <w:t>Campus de Execução</w:t>
            </w:r>
            <w:r w:rsidR="001E705E">
              <w:rPr>
                <w:rFonts w:ascii="Segoe UI" w:eastAsia="Arial" w:hAnsi="Segoe UI" w:cs="Segoe UI"/>
                <w:sz w:val="22"/>
                <w:szCs w:val="22"/>
              </w:rPr>
              <w:t>:</w:t>
            </w:r>
          </w:p>
        </w:tc>
        <w:tc>
          <w:tcPr>
            <w:tcW w:w="2818" w:type="pct"/>
          </w:tcPr>
          <w:p w:rsidR="00062362" w:rsidRPr="000736C9" w:rsidRDefault="00062362" w:rsidP="000736C9">
            <w:pPr>
              <w:ind w:right="-1135"/>
              <w:rPr>
                <w:rFonts w:ascii="Segoe UI" w:eastAsia="Quattrocento Sans" w:hAnsi="Segoe UI" w:cs="Segoe UI"/>
                <w:b/>
                <w:sz w:val="22"/>
                <w:szCs w:val="22"/>
              </w:rPr>
            </w:pPr>
          </w:p>
        </w:tc>
      </w:tr>
      <w:tr w:rsidR="00062362" w:rsidRPr="000736C9" w:rsidTr="00C500F3">
        <w:tc>
          <w:tcPr>
            <w:tcW w:w="2182" w:type="pct"/>
          </w:tcPr>
          <w:p w:rsidR="00062362" w:rsidRPr="000736C9" w:rsidRDefault="00062362" w:rsidP="000736C9">
            <w:pPr>
              <w:ind w:right="-1135"/>
              <w:rPr>
                <w:rFonts w:ascii="Segoe UI" w:eastAsia="Quattrocento Sans" w:hAnsi="Segoe UI" w:cs="Segoe UI"/>
                <w:b/>
                <w:sz w:val="22"/>
                <w:szCs w:val="22"/>
              </w:rPr>
            </w:pPr>
            <w:r w:rsidRPr="000736C9">
              <w:rPr>
                <w:rFonts w:ascii="Segoe UI" w:eastAsia="Arial" w:hAnsi="Segoe UI" w:cs="Segoe UI"/>
                <w:sz w:val="22"/>
                <w:szCs w:val="22"/>
              </w:rPr>
              <w:t>Período de execução</w:t>
            </w:r>
            <w:r w:rsidR="001E705E">
              <w:rPr>
                <w:rFonts w:ascii="Segoe UI" w:eastAsia="Arial" w:hAnsi="Segoe UI" w:cs="Segoe UI"/>
                <w:sz w:val="22"/>
                <w:szCs w:val="22"/>
              </w:rPr>
              <w:t>:</w:t>
            </w:r>
          </w:p>
        </w:tc>
        <w:tc>
          <w:tcPr>
            <w:tcW w:w="2818" w:type="pct"/>
          </w:tcPr>
          <w:p w:rsidR="00062362" w:rsidRPr="000736C9" w:rsidRDefault="00062362" w:rsidP="000736C9">
            <w:pPr>
              <w:ind w:right="-1135"/>
              <w:rPr>
                <w:rFonts w:ascii="Segoe UI" w:eastAsia="Quattrocento Sans" w:hAnsi="Segoe UI" w:cs="Segoe UI"/>
                <w:b/>
                <w:sz w:val="22"/>
                <w:szCs w:val="22"/>
              </w:rPr>
            </w:pPr>
          </w:p>
        </w:tc>
      </w:tr>
      <w:tr w:rsidR="00062362" w:rsidRPr="000736C9" w:rsidTr="00C500F3">
        <w:tc>
          <w:tcPr>
            <w:tcW w:w="2182" w:type="pct"/>
          </w:tcPr>
          <w:p w:rsidR="00062362" w:rsidRPr="000736C9" w:rsidRDefault="00062362" w:rsidP="000736C9">
            <w:pPr>
              <w:ind w:right="-1135"/>
              <w:rPr>
                <w:rFonts w:ascii="Segoe UI" w:eastAsia="Quattrocento Sans" w:hAnsi="Segoe UI" w:cs="Segoe UI"/>
                <w:b/>
                <w:sz w:val="22"/>
                <w:szCs w:val="22"/>
              </w:rPr>
            </w:pPr>
            <w:r w:rsidRPr="000736C9">
              <w:rPr>
                <w:rFonts w:ascii="Segoe UI" w:eastAsia="Arial" w:hAnsi="Segoe UI" w:cs="Segoe UI"/>
                <w:sz w:val="22"/>
                <w:szCs w:val="22"/>
              </w:rPr>
              <w:t>Área temática conforme Art. 3º do Edital</w:t>
            </w:r>
            <w:r w:rsidR="001E705E">
              <w:rPr>
                <w:rFonts w:ascii="Segoe UI" w:eastAsia="Arial" w:hAnsi="Segoe UI" w:cs="Segoe UI"/>
                <w:sz w:val="22"/>
                <w:szCs w:val="22"/>
              </w:rPr>
              <w:t>:</w:t>
            </w:r>
          </w:p>
        </w:tc>
        <w:tc>
          <w:tcPr>
            <w:tcW w:w="2818" w:type="pct"/>
          </w:tcPr>
          <w:p w:rsidR="00062362" w:rsidRPr="000736C9" w:rsidRDefault="00062362" w:rsidP="000736C9">
            <w:pPr>
              <w:ind w:right="-1135"/>
              <w:rPr>
                <w:rFonts w:ascii="Segoe UI" w:eastAsia="Quattrocento Sans" w:hAnsi="Segoe UI" w:cs="Segoe UI"/>
                <w:sz w:val="22"/>
                <w:szCs w:val="22"/>
              </w:rPr>
            </w:pPr>
          </w:p>
        </w:tc>
      </w:tr>
      <w:tr w:rsidR="00062362" w:rsidRPr="000736C9" w:rsidTr="00C500F3">
        <w:tc>
          <w:tcPr>
            <w:tcW w:w="2182" w:type="pct"/>
          </w:tcPr>
          <w:p w:rsidR="00062362" w:rsidRPr="000736C9" w:rsidRDefault="00062362" w:rsidP="000736C9">
            <w:pPr>
              <w:ind w:right="-1135"/>
              <w:rPr>
                <w:rFonts w:ascii="Segoe UI" w:eastAsia="Arial" w:hAnsi="Segoe UI" w:cs="Segoe UI"/>
                <w:sz w:val="22"/>
                <w:szCs w:val="22"/>
              </w:rPr>
            </w:pPr>
            <w:r w:rsidRPr="000736C9">
              <w:rPr>
                <w:rFonts w:ascii="Segoe UI" w:eastAsia="Arial" w:hAnsi="Segoe UI" w:cs="Segoe UI"/>
                <w:sz w:val="22"/>
                <w:szCs w:val="22"/>
              </w:rPr>
              <w:t>A proposta será realizada</w:t>
            </w:r>
            <w:r w:rsidR="001E705E">
              <w:rPr>
                <w:rFonts w:ascii="Segoe UI" w:eastAsia="Arial" w:hAnsi="Segoe UI" w:cs="Segoe UI"/>
                <w:sz w:val="22"/>
                <w:szCs w:val="22"/>
              </w:rPr>
              <w:t>:</w:t>
            </w:r>
          </w:p>
        </w:tc>
        <w:tc>
          <w:tcPr>
            <w:tcW w:w="2818" w:type="pct"/>
          </w:tcPr>
          <w:p w:rsidR="00062362" w:rsidRPr="000736C9" w:rsidRDefault="00062362" w:rsidP="000736C9">
            <w:pPr>
              <w:ind w:right="-1135"/>
              <w:rPr>
                <w:rFonts w:ascii="Segoe UI" w:eastAsia="Quattrocento Sans" w:hAnsi="Segoe UI" w:cs="Segoe UI"/>
                <w:sz w:val="22"/>
                <w:szCs w:val="22"/>
              </w:rPr>
            </w:pPr>
            <w:proofErr w:type="gramStart"/>
            <w:r w:rsidRPr="000736C9">
              <w:rPr>
                <w:rFonts w:ascii="Segoe UI" w:eastAsia="Quattrocento Sans" w:hAnsi="Segoe UI" w:cs="Segoe UI"/>
                <w:sz w:val="22"/>
                <w:szCs w:val="22"/>
              </w:rPr>
              <w:t xml:space="preserve">[  </w:t>
            </w:r>
            <w:proofErr w:type="gramEnd"/>
            <w:r w:rsidRPr="000736C9">
              <w:rPr>
                <w:rFonts w:ascii="Segoe UI" w:eastAsia="Quattrocento Sans" w:hAnsi="Segoe UI" w:cs="Segoe UI"/>
                <w:sz w:val="22"/>
                <w:szCs w:val="22"/>
              </w:rPr>
              <w:t xml:space="preserve">  ] Individualmente   [    ] Em equipe</w:t>
            </w:r>
          </w:p>
        </w:tc>
      </w:tr>
    </w:tbl>
    <w:p w:rsidR="001D3269" w:rsidRPr="000736C9" w:rsidRDefault="001D3269" w:rsidP="000736C9">
      <w:pPr>
        <w:spacing w:after="0"/>
        <w:ind w:left="-284" w:right="-1135"/>
        <w:jc w:val="center"/>
        <w:rPr>
          <w:rFonts w:ascii="Segoe UI" w:eastAsia="Quattrocento Sans" w:hAnsi="Segoe UI" w:cs="Segoe UI"/>
          <w:b/>
          <w:sz w:val="22"/>
          <w:szCs w:val="22"/>
        </w:rPr>
      </w:pP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5921"/>
        <w:gridCol w:w="1594"/>
        <w:gridCol w:w="1130"/>
        <w:gridCol w:w="1091"/>
      </w:tblGrid>
      <w:tr w:rsidR="000736C9" w:rsidRPr="000736C9" w:rsidTr="000736C9">
        <w:tc>
          <w:tcPr>
            <w:tcW w:w="5921" w:type="dxa"/>
            <w:vMerge w:val="restart"/>
            <w:shd w:val="clear" w:color="auto" w:fill="E7E6E6" w:themeFill="background2"/>
            <w:vAlign w:val="center"/>
          </w:tcPr>
          <w:p w:rsidR="000736C9" w:rsidRPr="000736C9" w:rsidRDefault="000736C9" w:rsidP="000736C9">
            <w:pPr>
              <w:ind w:right="-1135"/>
              <w:rPr>
                <w:rFonts w:ascii="Segoe UI" w:eastAsia="Quattrocento Sans" w:hAnsi="Segoe UI" w:cs="Segoe UI"/>
                <w:b/>
                <w:sz w:val="22"/>
                <w:szCs w:val="22"/>
              </w:rPr>
            </w:pPr>
            <w:r w:rsidRPr="000736C9">
              <w:rPr>
                <w:rFonts w:ascii="Segoe UI" w:eastAsia="Quattrocento Sans" w:hAnsi="Segoe UI" w:cs="Segoe UI"/>
                <w:b/>
                <w:sz w:val="22"/>
                <w:szCs w:val="22"/>
              </w:rPr>
              <w:t>CRITÉRIOS</w:t>
            </w:r>
          </w:p>
        </w:tc>
        <w:tc>
          <w:tcPr>
            <w:tcW w:w="1594" w:type="dxa"/>
            <w:vMerge w:val="restart"/>
            <w:shd w:val="clear" w:color="auto" w:fill="E7E6E6" w:themeFill="background2"/>
            <w:vAlign w:val="center"/>
          </w:tcPr>
          <w:p w:rsidR="000736C9" w:rsidRPr="000736C9" w:rsidRDefault="000736C9" w:rsidP="000736C9">
            <w:pPr>
              <w:ind w:right="-1135"/>
              <w:rPr>
                <w:rFonts w:ascii="Segoe UI" w:eastAsia="Quattrocento Sans" w:hAnsi="Segoe UI" w:cs="Segoe UI"/>
                <w:b/>
                <w:sz w:val="22"/>
                <w:szCs w:val="22"/>
              </w:rPr>
            </w:pPr>
            <w:r w:rsidRPr="000736C9">
              <w:rPr>
                <w:rFonts w:ascii="Segoe UI" w:eastAsia="Quattrocento Sans" w:hAnsi="Segoe UI" w:cs="Segoe UI"/>
                <w:b/>
                <w:sz w:val="22"/>
                <w:szCs w:val="22"/>
              </w:rPr>
              <w:t>PONTUAÇÃO</w:t>
            </w:r>
          </w:p>
          <w:p w:rsidR="000736C9" w:rsidRPr="000736C9" w:rsidRDefault="000736C9" w:rsidP="000736C9">
            <w:pPr>
              <w:ind w:right="-1135"/>
              <w:rPr>
                <w:rFonts w:ascii="Segoe UI" w:eastAsia="Quattrocento Sans" w:hAnsi="Segoe UI" w:cs="Segoe UI"/>
                <w:b/>
                <w:sz w:val="22"/>
                <w:szCs w:val="22"/>
              </w:rPr>
            </w:pPr>
            <w:r w:rsidRPr="000736C9">
              <w:rPr>
                <w:rFonts w:ascii="Segoe UI" w:eastAsia="Quattrocento Sans" w:hAnsi="Segoe UI" w:cs="Segoe UI"/>
                <w:b/>
                <w:sz w:val="22"/>
                <w:szCs w:val="22"/>
              </w:rPr>
              <w:t>(100 PTS)</w:t>
            </w:r>
          </w:p>
        </w:tc>
        <w:tc>
          <w:tcPr>
            <w:tcW w:w="2221" w:type="dxa"/>
            <w:gridSpan w:val="2"/>
            <w:shd w:val="clear" w:color="auto" w:fill="E7E6E6" w:themeFill="background2"/>
            <w:vAlign w:val="center"/>
          </w:tcPr>
          <w:p w:rsidR="000736C9" w:rsidRPr="000736C9" w:rsidRDefault="000736C9" w:rsidP="001D0852">
            <w:pPr>
              <w:ind w:right="-1135"/>
              <w:rPr>
                <w:rFonts w:ascii="Segoe UI" w:eastAsia="Quattrocento Sans" w:hAnsi="Segoe UI" w:cs="Segoe UI"/>
                <w:b/>
                <w:sz w:val="22"/>
                <w:szCs w:val="22"/>
              </w:rPr>
            </w:pPr>
            <w:r w:rsidRPr="000736C9">
              <w:rPr>
                <w:rFonts w:ascii="Segoe UI" w:eastAsia="Quattrocento Sans" w:hAnsi="Segoe UI" w:cs="Segoe UI"/>
                <w:b/>
                <w:sz w:val="22"/>
                <w:szCs w:val="22"/>
              </w:rPr>
              <w:t>NOTA ATRIBUÍDA</w:t>
            </w:r>
          </w:p>
        </w:tc>
      </w:tr>
      <w:tr w:rsidR="000736C9" w:rsidRPr="000736C9" w:rsidTr="000736C9">
        <w:tc>
          <w:tcPr>
            <w:tcW w:w="5921" w:type="dxa"/>
            <w:vMerge/>
            <w:shd w:val="clear" w:color="auto" w:fill="E7E6E6" w:themeFill="background2"/>
            <w:vAlign w:val="center"/>
          </w:tcPr>
          <w:p w:rsidR="000736C9" w:rsidRPr="000736C9" w:rsidRDefault="000736C9" w:rsidP="000736C9">
            <w:pPr>
              <w:ind w:right="-1135"/>
              <w:rPr>
                <w:rFonts w:ascii="Segoe UI" w:eastAsia="Quattrocento Sans" w:hAnsi="Segoe UI" w:cs="Segoe UI"/>
                <w:b/>
                <w:sz w:val="22"/>
                <w:szCs w:val="22"/>
              </w:rPr>
            </w:pPr>
          </w:p>
        </w:tc>
        <w:tc>
          <w:tcPr>
            <w:tcW w:w="1594" w:type="dxa"/>
            <w:vMerge/>
            <w:shd w:val="clear" w:color="auto" w:fill="E7E6E6" w:themeFill="background2"/>
            <w:vAlign w:val="center"/>
          </w:tcPr>
          <w:p w:rsidR="000736C9" w:rsidRPr="000736C9" w:rsidRDefault="000736C9" w:rsidP="000736C9">
            <w:pPr>
              <w:ind w:right="-1135"/>
              <w:rPr>
                <w:rFonts w:ascii="Segoe UI" w:eastAsia="Quattrocento Sans" w:hAnsi="Segoe UI" w:cs="Segoe UI"/>
                <w:b/>
                <w:sz w:val="22"/>
                <w:szCs w:val="22"/>
              </w:rPr>
            </w:pPr>
          </w:p>
        </w:tc>
        <w:tc>
          <w:tcPr>
            <w:tcW w:w="1130" w:type="dxa"/>
            <w:shd w:val="clear" w:color="auto" w:fill="E7E6E6" w:themeFill="background2"/>
            <w:vAlign w:val="center"/>
          </w:tcPr>
          <w:p w:rsidR="000736C9" w:rsidRPr="000736C9" w:rsidRDefault="000736C9" w:rsidP="001D0852">
            <w:pPr>
              <w:ind w:right="-1135"/>
              <w:rPr>
                <w:rFonts w:ascii="Segoe UI" w:eastAsia="Quattrocento Sans" w:hAnsi="Segoe UI" w:cs="Segoe UI"/>
                <w:b/>
                <w:sz w:val="22"/>
                <w:szCs w:val="22"/>
              </w:rPr>
            </w:pPr>
            <w:r w:rsidRPr="000736C9">
              <w:rPr>
                <w:rFonts w:ascii="Segoe UI" w:eastAsia="Quattrocento Sans" w:hAnsi="Segoe UI" w:cs="Segoe UI"/>
                <w:b/>
                <w:sz w:val="22"/>
                <w:szCs w:val="22"/>
              </w:rPr>
              <w:t>AV 1</w:t>
            </w:r>
          </w:p>
        </w:tc>
        <w:tc>
          <w:tcPr>
            <w:tcW w:w="1091" w:type="dxa"/>
            <w:shd w:val="clear" w:color="auto" w:fill="E7E6E6" w:themeFill="background2"/>
            <w:vAlign w:val="center"/>
          </w:tcPr>
          <w:p w:rsidR="000736C9" w:rsidRPr="000736C9" w:rsidRDefault="000736C9" w:rsidP="001D0852">
            <w:pPr>
              <w:ind w:right="-1135"/>
              <w:rPr>
                <w:rFonts w:ascii="Segoe UI" w:eastAsia="Quattrocento Sans" w:hAnsi="Segoe UI" w:cs="Segoe UI"/>
                <w:b/>
                <w:sz w:val="22"/>
                <w:szCs w:val="22"/>
              </w:rPr>
            </w:pPr>
            <w:r w:rsidRPr="000736C9">
              <w:rPr>
                <w:rFonts w:ascii="Segoe UI" w:eastAsia="Quattrocento Sans" w:hAnsi="Segoe UI" w:cs="Segoe UI"/>
                <w:b/>
                <w:sz w:val="22"/>
                <w:szCs w:val="22"/>
              </w:rPr>
              <w:t>AV2</w:t>
            </w:r>
          </w:p>
        </w:tc>
      </w:tr>
      <w:tr w:rsidR="000736C9" w:rsidRPr="000736C9" w:rsidTr="000736C9">
        <w:tc>
          <w:tcPr>
            <w:tcW w:w="5921" w:type="dxa"/>
          </w:tcPr>
          <w:p w:rsidR="000736C9" w:rsidRPr="000736C9" w:rsidRDefault="000736C9" w:rsidP="000736C9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  <w:r w:rsidRPr="000736C9">
              <w:rPr>
                <w:rFonts w:ascii="Segoe UI" w:hAnsi="Segoe UI" w:cs="Segoe UI"/>
                <w:sz w:val="22"/>
                <w:szCs w:val="22"/>
              </w:rPr>
              <w:t xml:space="preserve">Coerência da proposta: Os objetivos delineados atendem aos objetivos do Edital UFSB: Lugar de </w:t>
            </w:r>
            <w:r w:rsidR="00785473">
              <w:rPr>
                <w:rFonts w:ascii="Segoe UI" w:hAnsi="Segoe UI" w:cs="Segoe UI"/>
                <w:sz w:val="22"/>
                <w:szCs w:val="22"/>
              </w:rPr>
              <w:t>D</w:t>
            </w:r>
            <w:r w:rsidRPr="000736C9">
              <w:rPr>
                <w:rFonts w:ascii="Segoe UI" w:hAnsi="Segoe UI" w:cs="Segoe UI"/>
                <w:sz w:val="22"/>
                <w:szCs w:val="22"/>
              </w:rPr>
              <w:t>iversidade</w:t>
            </w:r>
            <w:r w:rsidR="00785473">
              <w:rPr>
                <w:rFonts w:ascii="Segoe UI" w:hAnsi="Segoe UI" w:cs="Segoe UI"/>
                <w:sz w:val="22"/>
                <w:szCs w:val="22"/>
              </w:rPr>
              <w:t>, Equidade e Inclusão.</w:t>
            </w:r>
          </w:p>
        </w:tc>
        <w:tc>
          <w:tcPr>
            <w:tcW w:w="1594" w:type="dxa"/>
            <w:vAlign w:val="center"/>
          </w:tcPr>
          <w:p w:rsidR="000736C9" w:rsidRPr="000736C9" w:rsidRDefault="000736C9" w:rsidP="00C500F3">
            <w:pPr>
              <w:ind w:right="-1135"/>
              <w:jc w:val="right"/>
              <w:rPr>
                <w:rFonts w:ascii="Segoe UI" w:eastAsia="Quattrocento Sans" w:hAnsi="Segoe UI" w:cs="Segoe UI"/>
                <w:sz w:val="22"/>
                <w:szCs w:val="22"/>
              </w:rPr>
            </w:pPr>
            <w:r w:rsidRPr="000736C9">
              <w:rPr>
                <w:rFonts w:ascii="Segoe UI" w:eastAsia="Quattrocento Sans" w:hAnsi="Segoe UI" w:cs="Segoe UI"/>
                <w:sz w:val="22"/>
                <w:szCs w:val="22"/>
              </w:rPr>
              <w:t>20</w:t>
            </w:r>
          </w:p>
        </w:tc>
        <w:tc>
          <w:tcPr>
            <w:tcW w:w="1130" w:type="dxa"/>
          </w:tcPr>
          <w:p w:rsidR="000736C9" w:rsidRPr="000736C9" w:rsidRDefault="000736C9" w:rsidP="001D0852">
            <w:pPr>
              <w:ind w:right="-1135"/>
              <w:rPr>
                <w:rFonts w:ascii="Segoe UI" w:eastAsia="Quattrocento Sans" w:hAnsi="Segoe UI" w:cs="Segoe UI"/>
                <w:b/>
                <w:sz w:val="22"/>
                <w:szCs w:val="22"/>
              </w:rPr>
            </w:pPr>
          </w:p>
        </w:tc>
        <w:tc>
          <w:tcPr>
            <w:tcW w:w="1091" w:type="dxa"/>
          </w:tcPr>
          <w:p w:rsidR="000736C9" w:rsidRPr="000736C9" w:rsidRDefault="000736C9" w:rsidP="001D0852">
            <w:pPr>
              <w:ind w:right="-1135"/>
              <w:rPr>
                <w:rFonts w:ascii="Segoe UI" w:eastAsia="Quattrocento Sans" w:hAnsi="Segoe UI" w:cs="Segoe UI"/>
                <w:b/>
                <w:sz w:val="22"/>
                <w:szCs w:val="22"/>
              </w:rPr>
            </w:pPr>
          </w:p>
        </w:tc>
      </w:tr>
      <w:tr w:rsidR="000736C9" w:rsidRPr="000736C9" w:rsidTr="000736C9">
        <w:tc>
          <w:tcPr>
            <w:tcW w:w="5921" w:type="dxa"/>
          </w:tcPr>
          <w:p w:rsidR="000736C9" w:rsidRPr="000736C9" w:rsidRDefault="005965EB" w:rsidP="000736C9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  <w:r w:rsidRPr="005965EB">
              <w:rPr>
                <w:rFonts w:ascii="Segoe UI" w:hAnsi="Segoe UI" w:cs="Segoe UI"/>
                <w:sz w:val="22"/>
                <w:szCs w:val="22"/>
              </w:rPr>
              <w:t>Relevância e impactos sociais: A proposta apresenta justificativa consistente e tem potencial para contribuir com alcance da Educação de Qualidade (ODS 4), Igualdade de Gênero (ODS 5) e Redução das Desigualdades (ODS 10), gerando impactos significativos.</w:t>
            </w:r>
            <w:bookmarkStart w:id="0" w:name="_GoBack"/>
            <w:bookmarkEnd w:id="0"/>
          </w:p>
        </w:tc>
        <w:tc>
          <w:tcPr>
            <w:tcW w:w="1594" w:type="dxa"/>
            <w:vAlign w:val="center"/>
          </w:tcPr>
          <w:p w:rsidR="000736C9" w:rsidRPr="000736C9" w:rsidRDefault="000736C9" w:rsidP="00C500F3">
            <w:pPr>
              <w:ind w:right="-1135"/>
              <w:jc w:val="right"/>
              <w:rPr>
                <w:rFonts w:ascii="Segoe UI" w:eastAsia="Quattrocento Sans" w:hAnsi="Segoe UI" w:cs="Segoe UI"/>
                <w:sz w:val="22"/>
                <w:szCs w:val="22"/>
              </w:rPr>
            </w:pPr>
            <w:r w:rsidRPr="000736C9">
              <w:rPr>
                <w:rFonts w:ascii="Segoe UI" w:eastAsia="Quattrocento Sans" w:hAnsi="Segoe UI" w:cs="Segoe UI"/>
                <w:sz w:val="22"/>
                <w:szCs w:val="22"/>
              </w:rPr>
              <w:t>30</w:t>
            </w:r>
          </w:p>
        </w:tc>
        <w:tc>
          <w:tcPr>
            <w:tcW w:w="1130" w:type="dxa"/>
          </w:tcPr>
          <w:p w:rsidR="000736C9" w:rsidRPr="000736C9" w:rsidRDefault="000736C9" w:rsidP="001D0852">
            <w:pPr>
              <w:ind w:right="-1135"/>
              <w:rPr>
                <w:rFonts w:ascii="Segoe UI" w:eastAsia="Quattrocento Sans" w:hAnsi="Segoe UI" w:cs="Segoe UI"/>
                <w:b/>
                <w:sz w:val="22"/>
                <w:szCs w:val="22"/>
              </w:rPr>
            </w:pPr>
          </w:p>
        </w:tc>
        <w:tc>
          <w:tcPr>
            <w:tcW w:w="1091" w:type="dxa"/>
          </w:tcPr>
          <w:p w:rsidR="000736C9" w:rsidRPr="000736C9" w:rsidRDefault="000736C9" w:rsidP="001D0852">
            <w:pPr>
              <w:ind w:right="-1135"/>
              <w:rPr>
                <w:rFonts w:ascii="Segoe UI" w:eastAsia="Quattrocento Sans" w:hAnsi="Segoe UI" w:cs="Segoe UI"/>
                <w:b/>
                <w:sz w:val="22"/>
                <w:szCs w:val="22"/>
              </w:rPr>
            </w:pPr>
          </w:p>
        </w:tc>
      </w:tr>
      <w:tr w:rsidR="000736C9" w:rsidRPr="000736C9" w:rsidTr="000736C9">
        <w:tc>
          <w:tcPr>
            <w:tcW w:w="5921" w:type="dxa"/>
          </w:tcPr>
          <w:p w:rsidR="000736C9" w:rsidRPr="000736C9" w:rsidRDefault="000736C9" w:rsidP="000736C9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  <w:r w:rsidRPr="000736C9">
              <w:rPr>
                <w:rFonts w:ascii="Segoe UI" w:hAnsi="Segoe UI" w:cs="Segoe UI"/>
                <w:sz w:val="22"/>
                <w:szCs w:val="22"/>
              </w:rPr>
              <w:t>Metodologia: A proposta é criativa, inovadora, viável e exequível; apresenta métodos claros para execução com a definição de público-alvo, local, dia, horários previstos de realização.</w:t>
            </w:r>
          </w:p>
        </w:tc>
        <w:tc>
          <w:tcPr>
            <w:tcW w:w="1594" w:type="dxa"/>
            <w:vAlign w:val="center"/>
          </w:tcPr>
          <w:p w:rsidR="000736C9" w:rsidRPr="000736C9" w:rsidRDefault="000736C9" w:rsidP="00C500F3">
            <w:pPr>
              <w:ind w:right="-1135"/>
              <w:jc w:val="right"/>
              <w:rPr>
                <w:rFonts w:ascii="Segoe UI" w:eastAsia="Quattrocento Sans" w:hAnsi="Segoe UI" w:cs="Segoe UI"/>
                <w:sz w:val="22"/>
                <w:szCs w:val="22"/>
              </w:rPr>
            </w:pPr>
            <w:r w:rsidRPr="000736C9">
              <w:rPr>
                <w:rFonts w:ascii="Segoe UI" w:eastAsia="Quattrocento Sans" w:hAnsi="Segoe UI" w:cs="Segoe UI"/>
                <w:sz w:val="22"/>
                <w:szCs w:val="22"/>
              </w:rPr>
              <w:t>25</w:t>
            </w:r>
          </w:p>
        </w:tc>
        <w:tc>
          <w:tcPr>
            <w:tcW w:w="1130" w:type="dxa"/>
          </w:tcPr>
          <w:p w:rsidR="000736C9" w:rsidRPr="000736C9" w:rsidRDefault="000736C9" w:rsidP="001D0852">
            <w:pPr>
              <w:ind w:right="-1135"/>
              <w:rPr>
                <w:rFonts w:ascii="Segoe UI" w:eastAsia="Quattrocento Sans" w:hAnsi="Segoe UI" w:cs="Segoe UI"/>
                <w:b/>
                <w:sz w:val="22"/>
                <w:szCs w:val="22"/>
              </w:rPr>
            </w:pPr>
          </w:p>
        </w:tc>
        <w:tc>
          <w:tcPr>
            <w:tcW w:w="1091" w:type="dxa"/>
          </w:tcPr>
          <w:p w:rsidR="000736C9" w:rsidRPr="000736C9" w:rsidRDefault="000736C9" w:rsidP="001D0852">
            <w:pPr>
              <w:ind w:right="-1135"/>
              <w:rPr>
                <w:rFonts w:ascii="Segoe UI" w:eastAsia="Quattrocento Sans" w:hAnsi="Segoe UI" w:cs="Segoe UI"/>
                <w:b/>
                <w:sz w:val="22"/>
                <w:szCs w:val="22"/>
              </w:rPr>
            </w:pPr>
          </w:p>
        </w:tc>
      </w:tr>
      <w:tr w:rsidR="000736C9" w:rsidRPr="000736C9" w:rsidTr="000736C9">
        <w:tc>
          <w:tcPr>
            <w:tcW w:w="5921" w:type="dxa"/>
          </w:tcPr>
          <w:p w:rsidR="000736C9" w:rsidRPr="000736C9" w:rsidRDefault="000736C9" w:rsidP="000736C9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  <w:r w:rsidRPr="000736C9">
              <w:rPr>
                <w:rFonts w:ascii="Segoe UI" w:hAnsi="Segoe UI" w:cs="Segoe UI"/>
                <w:sz w:val="22"/>
                <w:szCs w:val="22"/>
              </w:rPr>
              <w:t>Cronograma orçamentário: O recurso previsto é coerente e adequado ao perfil da proposta submetida.</w:t>
            </w:r>
          </w:p>
        </w:tc>
        <w:tc>
          <w:tcPr>
            <w:tcW w:w="1594" w:type="dxa"/>
            <w:vAlign w:val="center"/>
          </w:tcPr>
          <w:p w:rsidR="000736C9" w:rsidRPr="000736C9" w:rsidRDefault="000736C9" w:rsidP="00C500F3">
            <w:pPr>
              <w:ind w:right="-1135"/>
              <w:jc w:val="right"/>
              <w:rPr>
                <w:rFonts w:ascii="Segoe UI" w:eastAsia="Quattrocento Sans" w:hAnsi="Segoe UI" w:cs="Segoe UI"/>
                <w:sz w:val="22"/>
                <w:szCs w:val="22"/>
              </w:rPr>
            </w:pPr>
            <w:r w:rsidRPr="000736C9">
              <w:rPr>
                <w:rFonts w:ascii="Segoe UI" w:eastAsia="Quattrocento Sans" w:hAnsi="Segoe UI" w:cs="Segoe UI"/>
                <w:sz w:val="22"/>
                <w:szCs w:val="22"/>
              </w:rPr>
              <w:t>15</w:t>
            </w:r>
          </w:p>
        </w:tc>
        <w:tc>
          <w:tcPr>
            <w:tcW w:w="1130" w:type="dxa"/>
          </w:tcPr>
          <w:p w:rsidR="000736C9" w:rsidRPr="000736C9" w:rsidRDefault="000736C9" w:rsidP="001D0852">
            <w:pPr>
              <w:ind w:right="-1135"/>
              <w:rPr>
                <w:rFonts w:ascii="Segoe UI" w:eastAsia="Quattrocento Sans" w:hAnsi="Segoe UI" w:cs="Segoe UI"/>
                <w:b/>
                <w:sz w:val="22"/>
                <w:szCs w:val="22"/>
              </w:rPr>
            </w:pPr>
          </w:p>
        </w:tc>
        <w:tc>
          <w:tcPr>
            <w:tcW w:w="1091" w:type="dxa"/>
          </w:tcPr>
          <w:p w:rsidR="000736C9" w:rsidRPr="000736C9" w:rsidRDefault="000736C9" w:rsidP="001D0852">
            <w:pPr>
              <w:ind w:right="-1135"/>
              <w:rPr>
                <w:rFonts w:ascii="Segoe UI" w:eastAsia="Quattrocento Sans" w:hAnsi="Segoe UI" w:cs="Segoe UI"/>
                <w:b/>
                <w:sz w:val="22"/>
                <w:szCs w:val="22"/>
              </w:rPr>
            </w:pPr>
          </w:p>
        </w:tc>
      </w:tr>
      <w:tr w:rsidR="000736C9" w:rsidRPr="000736C9" w:rsidTr="000736C9">
        <w:tc>
          <w:tcPr>
            <w:tcW w:w="5921" w:type="dxa"/>
          </w:tcPr>
          <w:p w:rsidR="000736C9" w:rsidRPr="000736C9" w:rsidRDefault="000736C9" w:rsidP="000736C9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  <w:r w:rsidRPr="000736C9">
              <w:rPr>
                <w:rFonts w:ascii="Segoe UI" w:hAnsi="Segoe UI" w:cs="Segoe UI"/>
                <w:sz w:val="22"/>
                <w:szCs w:val="22"/>
              </w:rPr>
              <w:t>Formatação/Ortografia: A proposta considera as normas gramaticais de ortografia e seguiu as orientações previstas para formatação.</w:t>
            </w:r>
          </w:p>
        </w:tc>
        <w:tc>
          <w:tcPr>
            <w:tcW w:w="1594" w:type="dxa"/>
            <w:vAlign w:val="center"/>
          </w:tcPr>
          <w:p w:rsidR="000736C9" w:rsidRPr="000736C9" w:rsidRDefault="000736C9" w:rsidP="00C500F3">
            <w:pPr>
              <w:ind w:right="-1135"/>
              <w:jc w:val="right"/>
              <w:rPr>
                <w:rFonts w:ascii="Segoe UI" w:eastAsia="Quattrocento Sans" w:hAnsi="Segoe UI" w:cs="Segoe UI"/>
                <w:sz w:val="22"/>
                <w:szCs w:val="22"/>
              </w:rPr>
            </w:pPr>
            <w:r w:rsidRPr="000736C9">
              <w:rPr>
                <w:rFonts w:ascii="Segoe UI" w:eastAsia="Quattrocento Sans" w:hAnsi="Segoe UI" w:cs="Segoe UI"/>
                <w:sz w:val="22"/>
                <w:szCs w:val="22"/>
              </w:rPr>
              <w:t>10</w:t>
            </w:r>
          </w:p>
        </w:tc>
        <w:tc>
          <w:tcPr>
            <w:tcW w:w="1130" w:type="dxa"/>
          </w:tcPr>
          <w:p w:rsidR="000736C9" w:rsidRPr="000736C9" w:rsidRDefault="000736C9" w:rsidP="001D0852">
            <w:pPr>
              <w:ind w:right="-1135"/>
              <w:rPr>
                <w:rFonts w:ascii="Segoe UI" w:eastAsia="Quattrocento Sans" w:hAnsi="Segoe UI" w:cs="Segoe UI"/>
                <w:b/>
                <w:sz w:val="22"/>
                <w:szCs w:val="22"/>
              </w:rPr>
            </w:pPr>
          </w:p>
        </w:tc>
        <w:tc>
          <w:tcPr>
            <w:tcW w:w="1091" w:type="dxa"/>
          </w:tcPr>
          <w:p w:rsidR="000736C9" w:rsidRPr="000736C9" w:rsidRDefault="000736C9" w:rsidP="001D0852">
            <w:pPr>
              <w:ind w:right="-1135"/>
              <w:rPr>
                <w:rFonts w:ascii="Segoe UI" w:eastAsia="Quattrocento Sans" w:hAnsi="Segoe UI" w:cs="Segoe UI"/>
                <w:b/>
                <w:sz w:val="22"/>
                <w:szCs w:val="22"/>
              </w:rPr>
            </w:pPr>
          </w:p>
        </w:tc>
      </w:tr>
      <w:tr w:rsidR="000736C9" w:rsidRPr="000736C9" w:rsidTr="000736C9">
        <w:tc>
          <w:tcPr>
            <w:tcW w:w="7515" w:type="dxa"/>
            <w:gridSpan w:val="2"/>
          </w:tcPr>
          <w:p w:rsidR="000736C9" w:rsidRPr="000736C9" w:rsidRDefault="000736C9" w:rsidP="000736C9">
            <w:pPr>
              <w:ind w:right="-1135"/>
              <w:jc w:val="both"/>
              <w:rPr>
                <w:rFonts w:ascii="Segoe UI" w:eastAsia="Quattrocento Sans" w:hAnsi="Segoe UI" w:cs="Segoe UI"/>
                <w:b/>
                <w:sz w:val="22"/>
                <w:szCs w:val="22"/>
              </w:rPr>
            </w:pPr>
            <w:r w:rsidRPr="000736C9">
              <w:rPr>
                <w:rFonts w:ascii="Segoe UI" w:hAnsi="Segoe UI" w:cs="Segoe UI"/>
                <w:sz w:val="22"/>
                <w:szCs w:val="22"/>
              </w:rPr>
              <w:t xml:space="preserve">Subtotal </w:t>
            </w:r>
          </w:p>
        </w:tc>
        <w:tc>
          <w:tcPr>
            <w:tcW w:w="1130" w:type="dxa"/>
          </w:tcPr>
          <w:p w:rsidR="000736C9" w:rsidRPr="000736C9" w:rsidRDefault="000736C9" w:rsidP="001D0852">
            <w:pPr>
              <w:ind w:right="-1135"/>
              <w:rPr>
                <w:rFonts w:ascii="Segoe UI" w:eastAsia="Quattrocento Sans" w:hAnsi="Segoe UI" w:cs="Segoe UI"/>
                <w:b/>
                <w:sz w:val="22"/>
                <w:szCs w:val="22"/>
              </w:rPr>
            </w:pPr>
          </w:p>
        </w:tc>
        <w:tc>
          <w:tcPr>
            <w:tcW w:w="1091" w:type="dxa"/>
          </w:tcPr>
          <w:p w:rsidR="000736C9" w:rsidRPr="000736C9" w:rsidRDefault="000736C9" w:rsidP="001D0852">
            <w:pPr>
              <w:ind w:right="-1135"/>
              <w:rPr>
                <w:rFonts w:ascii="Segoe UI" w:eastAsia="Quattrocento Sans" w:hAnsi="Segoe UI" w:cs="Segoe UI"/>
                <w:b/>
                <w:sz w:val="22"/>
                <w:szCs w:val="22"/>
              </w:rPr>
            </w:pPr>
          </w:p>
        </w:tc>
      </w:tr>
      <w:tr w:rsidR="000736C9" w:rsidRPr="000736C9" w:rsidTr="00115EB9">
        <w:tc>
          <w:tcPr>
            <w:tcW w:w="9736" w:type="dxa"/>
            <w:gridSpan w:val="4"/>
          </w:tcPr>
          <w:p w:rsidR="000736C9" w:rsidRPr="000736C9" w:rsidRDefault="000736C9" w:rsidP="001D0852">
            <w:pPr>
              <w:ind w:right="-1135"/>
              <w:rPr>
                <w:rFonts w:ascii="Segoe UI" w:eastAsia="Quattrocento Sans" w:hAnsi="Segoe UI" w:cs="Segoe UI"/>
                <w:b/>
                <w:sz w:val="22"/>
                <w:szCs w:val="22"/>
              </w:rPr>
            </w:pPr>
            <w:r w:rsidRPr="000736C9">
              <w:rPr>
                <w:rFonts w:ascii="Segoe UI" w:hAnsi="Segoe UI" w:cs="Segoe UI"/>
                <w:b/>
                <w:sz w:val="22"/>
                <w:szCs w:val="22"/>
              </w:rPr>
              <w:t>NOTA FINAL (Média aritmética)</w:t>
            </w:r>
          </w:p>
        </w:tc>
      </w:tr>
      <w:tr w:rsidR="000736C9" w:rsidRPr="000736C9" w:rsidTr="00397210">
        <w:tc>
          <w:tcPr>
            <w:tcW w:w="9736" w:type="dxa"/>
            <w:gridSpan w:val="4"/>
          </w:tcPr>
          <w:p w:rsidR="000736C9" w:rsidRDefault="000736C9" w:rsidP="001D0852">
            <w:pPr>
              <w:ind w:right="-1135"/>
              <w:rPr>
                <w:rFonts w:ascii="Segoe UI" w:hAnsi="Segoe UI" w:cs="Segoe UI"/>
                <w:b/>
                <w:sz w:val="22"/>
                <w:szCs w:val="22"/>
              </w:rPr>
            </w:pPr>
            <w:r w:rsidRPr="000736C9">
              <w:rPr>
                <w:rFonts w:ascii="Segoe UI" w:hAnsi="Segoe UI" w:cs="Segoe UI"/>
                <w:b/>
                <w:sz w:val="22"/>
                <w:szCs w:val="22"/>
              </w:rPr>
              <w:t>OBSERVAÇÕES</w:t>
            </w:r>
          </w:p>
          <w:p w:rsidR="000736C9" w:rsidRDefault="000736C9" w:rsidP="001D0852">
            <w:pPr>
              <w:ind w:right="-1135"/>
              <w:rPr>
                <w:rFonts w:ascii="Segoe UI" w:hAnsi="Segoe UI" w:cs="Segoe UI"/>
                <w:b/>
                <w:sz w:val="22"/>
                <w:szCs w:val="22"/>
              </w:rPr>
            </w:pPr>
          </w:p>
          <w:p w:rsidR="0039153D" w:rsidRDefault="0039153D" w:rsidP="001D0852">
            <w:pPr>
              <w:ind w:right="-1135"/>
              <w:rPr>
                <w:rFonts w:ascii="Segoe UI" w:hAnsi="Segoe UI" w:cs="Segoe UI"/>
                <w:b/>
                <w:sz w:val="22"/>
                <w:szCs w:val="22"/>
              </w:rPr>
            </w:pPr>
          </w:p>
          <w:p w:rsidR="0039153D" w:rsidRDefault="0039153D" w:rsidP="001D0852">
            <w:pPr>
              <w:ind w:right="-1135"/>
              <w:rPr>
                <w:rFonts w:ascii="Segoe UI" w:hAnsi="Segoe UI" w:cs="Segoe UI"/>
                <w:b/>
                <w:sz w:val="22"/>
                <w:szCs w:val="22"/>
              </w:rPr>
            </w:pPr>
          </w:p>
          <w:p w:rsidR="0039153D" w:rsidRDefault="0039153D" w:rsidP="001D0852">
            <w:pPr>
              <w:ind w:right="-1135"/>
              <w:rPr>
                <w:rFonts w:ascii="Segoe UI" w:hAnsi="Segoe UI" w:cs="Segoe UI"/>
                <w:b/>
                <w:sz w:val="22"/>
                <w:szCs w:val="22"/>
              </w:rPr>
            </w:pPr>
          </w:p>
          <w:p w:rsidR="000736C9" w:rsidRDefault="000736C9" w:rsidP="001D0852">
            <w:pPr>
              <w:ind w:right="-1135"/>
              <w:rPr>
                <w:rFonts w:ascii="Segoe UI" w:hAnsi="Segoe UI" w:cs="Segoe UI"/>
                <w:b/>
                <w:sz w:val="22"/>
                <w:szCs w:val="22"/>
              </w:rPr>
            </w:pPr>
          </w:p>
          <w:p w:rsidR="0039153D" w:rsidRDefault="0039153D" w:rsidP="001D0852">
            <w:pPr>
              <w:ind w:right="-1135"/>
              <w:rPr>
                <w:rFonts w:ascii="Segoe UI" w:hAnsi="Segoe UI" w:cs="Segoe UI"/>
                <w:b/>
                <w:sz w:val="22"/>
                <w:szCs w:val="22"/>
              </w:rPr>
            </w:pPr>
          </w:p>
          <w:p w:rsidR="0039153D" w:rsidRDefault="0039153D" w:rsidP="001D0852">
            <w:pPr>
              <w:ind w:right="-1135"/>
              <w:rPr>
                <w:rFonts w:ascii="Segoe UI" w:hAnsi="Segoe UI" w:cs="Segoe UI"/>
                <w:b/>
                <w:sz w:val="22"/>
                <w:szCs w:val="22"/>
              </w:rPr>
            </w:pPr>
          </w:p>
          <w:p w:rsidR="0039153D" w:rsidRDefault="0039153D" w:rsidP="001D0852">
            <w:pPr>
              <w:ind w:right="-1135"/>
              <w:rPr>
                <w:rFonts w:ascii="Segoe UI" w:hAnsi="Segoe UI" w:cs="Segoe UI"/>
                <w:b/>
                <w:sz w:val="22"/>
                <w:szCs w:val="22"/>
              </w:rPr>
            </w:pPr>
          </w:p>
          <w:p w:rsidR="0039153D" w:rsidRDefault="0039153D" w:rsidP="001D0852">
            <w:pPr>
              <w:ind w:right="-1135"/>
              <w:rPr>
                <w:rFonts w:ascii="Segoe UI" w:hAnsi="Segoe UI" w:cs="Segoe UI"/>
                <w:b/>
                <w:sz w:val="22"/>
                <w:szCs w:val="22"/>
              </w:rPr>
            </w:pPr>
          </w:p>
          <w:p w:rsidR="0039153D" w:rsidRDefault="0039153D" w:rsidP="001D0852">
            <w:pPr>
              <w:ind w:right="-1135"/>
              <w:rPr>
                <w:rFonts w:ascii="Segoe UI" w:hAnsi="Segoe UI" w:cs="Segoe UI"/>
                <w:b/>
                <w:sz w:val="22"/>
                <w:szCs w:val="22"/>
              </w:rPr>
            </w:pPr>
          </w:p>
          <w:p w:rsidR="000736C9" w:rsidRPr="000736C9" w:rsidRDefault="000736C9" w:rsidP="001D0852">
            <w:pPr>
              <w:ind w:right="-1135"/>
              <w:rPr>
                <w:rFonts w:ascii="Segoe UI" w:eastAsia="Quattrocento Sans" w:hAnsi="Segoe UI" w:cs="Segoe UI"/>
                <w:b/>
                <w:sz w:val="22"/>
                <w:szCs w:val="22"/>
              </w:rPr>
            </w:pPr>
          </w:p>
        </w:tc>
      </w:tr>
    </w:tbl>
    <w:p w:rsidR="000736C9" w:rsidRPr="000736C9" w:rsidRDefault="000736C9" w:rsidP="000736C9">
      <w:pPr>
        <w:spacing w:after="0"/>
        <w:ind w:left="-284" w:right="-1135"/>
        <w:jc w:val="center"/>
        <w:rPr>
          <w:rFonts w:ascii="Segoe UI" w:eastAsia="Quattrocento Sans" w:hAnsi="Segoe UI" w:cs="Segoe UI"/>
          <w:b/>
          <w:sz w:val="22"/>
          <w:szCs w:val="22"/>
        </w:rPr>
      </w:pPr>
    </w:p>
    <w:p w:rsidR="0039153D" w:rsidRDefault="0039153D" w:rsidP="00DD6DFF">
      <w:pPr>
        <w:spacing w:after="0"/>
        <w:ind w:right="-1135"/>
        <w:jc w:val="center"/>
        <w:rPr>
          <w:rFonts w:ascii="Segoe UI" w:eastAsia="Quattrocento Sans" w:hAnsi="Segoe UI" w:cs="Segoe UI"/>
          <w:b/>
          <w:sz w:val="22"/>
          <w:szCs w:val="22"/>
        </w:rPr>
      </w:pPr>
    </w:p>
    <w:p w:rsidR="0039153D" w:rsidRDefault="0039153D" w:rsidP="00DD6DFF">
      <w:pPr>
        <w:spacing w:after="0"/>
        <w:ind w:right="-1135"/>
        <w:jc w:val="center"/>
        <w:rPr>
          <w:rFonts w:ascii="Segoe UI" w:eastAsia="Quattrocento Sans" w:hAnsi="Segoe UI" w:cs="Segoe UI"/>
          <w:b/>
          <w:sz w:val="22"/>
          <w:szCs w:val="22"/>
        </w:rPr>
      </w:pPr>
    </w:p>
    <w:p w:rsidR="0039153D" w:rsidRDefault="0039153D" w:rsidP="00DD6DFF">
      <w:pPr>
        <w:spacing w:after="0"/>
        <w:ind w:right="-1135"/>
        <w:jc w:val="center"/>
        <w:rPr>
          <w:rFonts w:ascii="Segoe UI" w:eastAsia="Quattrocento Sans" w:hAnsi="Segoe UI" w:cs="Segoe UI"/>
          <w:b/>
          <w:sz w:val="22"/>
          <w:szCs w:val="22"/>
        </w:rPr>
      </w:pPr>
    </w:p>
    <w:p w:rsidR="00C500F3" w:rsidRDefault="000736C9" w:rsidP="00DD6DFF">
      <w:pPr>
        <w:spacing w:after="0"/>
        <w:ind w:right="-1135"/>
        <w:jc w:val="center"/>
        <w:rPr>
          <w:rFonts w:ascii="Segoe UI" w:eastAsia="Quattrocento Sans" w:hAnsi="Segoe UI" w:cs="Segoe UI"/>
          <w:b/>
          <w:sz w:val="22"/>
          <w:szCs w:val="22"/>
        </w:rPr>
      </w:pPr>
      <w:r w:rsidRPr="000736C9">
        <w:rPr>
          <w:rFonts w:ascii="Segoe UI" w:eastAsia="Quattrocento Sans" w:hAnsi="Segoe UI" w:cs="Segoe UI"/>
          <w:b/>
          <w:sz w:val="22"/>
          <w:szCs w:val="22"/>
        </w:rPr>
        <w:t>Assinatura avaliador</w:t>
      </w:r>
      <w:r w:rsidR="001D0852">
        <w:rPr>
          <w:rFonts w:ascii="Segoe UI" w:eastAsia="Quattrocento Sans" w:hAnsi="Segoe UI" w:cs="Segoe UI"/>
          <w:b/>
          <w:sz w:val="22"/>
          <w:szCs w:val="22"/>
        </w:rPr>
        <w:t>/a</w:t>
      </w:r>
      <w:r w:rsidRPr="000736C9">
        <w:rPr>
          <w:rFonts w:ascii="Segoe UI" w:eastAsia="Quattrocento Sans" w:hAnsi="Segoe UI" w:cs="Segoe UI"/>
          <w:b/>
          <w:sz w:val="22"/>
          <w:szCs w:val="22"/>
        </w:rPr>
        <w:t xml:space="preserve">  </w:t>
      </w:r>
    </w:p>
    <w:p w:rsidR="000736C9" w:rsidRPr="000736C9" w:rsidRDefault="000736C9" w:rsidP="00DD6DFF">
      <w:pPr>
        <w:spacing w:after="0"/>
        <w:ind w:right="-1135"/>
        <w:jc w:val="center"/>
        <w:rPr>
          <w:rFonts w:ascii="Segoe UI" w:eastAsia="Quattrocento Sans" w:hAnsi="Segoe UI" w:cs="Segoe UI"/>
          <w:b/>
          <w:sz w:val="22"/>
          <w:szCs w:val="22"/>
        </w:rPr>
      </w:pPr>
      <w:r w:rsidRPr="000736C9">
        <w:rPr>
          <w:rFonts w:ascii="Segoe UI" w:eastAsia="Quattrocento Sans" w:hAnsi="Segoe UI" w:cs="Segoe UI"/>
          <w:b/>
          <w:sz w:val="22"/>
          <w:szCs w:val="22"/>
        </w:rPr>
        <w:t>(</w:t>
      </w:r>
      <w:proofErr w:type="spellStart"/>
      <w:r w:rsidRPr="000736C9">
        <w:rPr>
          <w:rFonts w:ascii="Segoe UI" w:eastAsia="Quattrocento Sans" w:hAnsi="Segoe UI" w:cs="Segoe UI"/>
          <w:b/>
          <w:sz w:val="22"/>
          <w:szCs w:val="22"/>
        </w:rPr>
        <w:t>Gov</w:t>
      </w:r>
      <w:proofErr w:type="spellEnd"/>
      <w:r w:rsidRPr="000736C9">
        <w:rPr>
          <w:rFonts w:ascii="Segoe UI" w:eastAsia="Quattrocento Sans" w:hAnsi="Segoe UI" w:cs="Segoe UI"/>
          <w:b/>
          <w:sz w:val="22"/>
          <w:szCs w:val="22"/>
        </w:rPr>
        <w:t>)</w:t>
      </w:r>
    </w:p>
    <w:sectPr w:rsidR="000736C9" w:rsidRPr="000736C9" w:rsidSect="00551C2E">
      <w:headerReference w:type="default" r:id="rId8"/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7541" w:rsidRDefault="008C7541" w:rsidP="00507C1D">
      <w:pPr>
        <w:spacing w:after="0" w:line="240" w:lineRule="auto"/>
      </w:pPr>
      <w:r>
        <w:separator/>
      </w:r>
    </w:p>
  </w:endnote>
  <w:endnote w:type="continuationSeparator" w:id="0">
    <w:p w:rsidR="008C7541" w:rsidRDefault="008C7541" w:rsidP="00507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0270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Century Gothic" w:eastAsia="Franklin Gothic" w:hAnsi="Century Gothic" w:cs="Franklin Gothic"/>
        <w:color w:val="A6A6A6"/>
        <w:sz w:val="14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:rsidR="00120270" w:rsidRPr="00D57929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Theme="majorHAnsi" w:eastAsia="Franklin Gothic" w:hAnsiTheme="majorHAnsi" w:cstheme="majorHAnsi"/>
        <w:sz w:val="16"/>
        <w:szCs w:val="18"/>
      </w:rPr>
    </w:pPr>
    <w:r w:rsidRPr="00D57929">
      <w:rPr>
        <w:rFonts w:asciiTheme="majorHAnsi" w:eastAsia="Franklin Gothic" w:hAnsiTheme="majorHAnsi" w:cstheme="majorHAnsi"/>
        <w:sz w:val="16"/>
        <w:szCs w:val="18"/>
      </w:rPr>
      <w:t>PRÓ-REITORIA DE AÇÕES AFIRMATIVAS | PROAF</w:t>
    </w:r>
  </w:p>
  <w:p w:rsidR="00120270" w:rsidRPr="00D57929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Theme="majorHAnsi" w:eastAsiaTheme="minorEastAsia" w:hAnsiTheme="majorHAnsi" w:cstheme="majorHAnsi"/>
        <w:sz w:val="16"/>
        <w:szCs w:val="18"/>
      </w:rPr>
    </w:pPr>
    <w:r w:rsidRPr="00D57929">
      <w:rPr>
        <w:rFonts w:asciiTheme="majorHAnsi" w:eastAsiaTheme="minorEastAsia" w:hAnsiTheme="majorHAnsi" w:cstheme="majorHAnsi"/>
        <w:sz w:val="16"/>
        <w:szCs w:val="18"/>
      </w:rPr>
      <w:t>UNIVERSIDADE FEDERAL DO SUL DA BAHIA</w:t>
    </w:r>
  </w:p>
  <w:p w:rsidR="00120270" w:rsidRPr="00120270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Theme="majorHAnsi" w:eastAsiaTheme="minorEastAsia" w:hAnsiTheme="majorHAnsi" w:cstheme="majorHAnsi"/>
        <w:sz w:val="16"/>
        <w:szCs w:val="18"/>
      </w:rPr>
    </w:pPr>
    <w:r w:rsidRPr="00D57929">
      <w:rPr>
        <w:rFonts w:asciiTheme="majorHAnsi" w:eastAsiaTheme="minorEastAsia" w:hAnsiTheme="majorHAnsi" w:cstheme="majorHAnsi"/>
        <w:sz w:val="16"/>
        <w:szCs w:val="18"/>
      </w:rPr>
      <w:t>Reitoria, Praça José Bastos, s/n, Centro, Itabuna – BA, CEP 45.600-923, Fone: (73) 2103-8420 / 8400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7541" w:rsidRDefault="008C7541" w:rsidP="00507C1D">
      <w:pPr>
        <w:spacing w:after="0" w:line="240" w:lineRule="auto"/>
      </w:pPr>
      <w:r>
        <w:separator/>
      </w:r>
    </w:p>
  </w:footnote>
  <w:footnote w:type="continuationSeparator" w:id="0">
    <w:p w:rsidR="008C7541" w:rsidRDefault="008C7541" w:rsidP="00507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6E53" w:rsidRPr="00D87F72" w:rsidRDefault="001405F7" w:rsidP="00B91713">
    <w:pPr>
      <w:pStyle w:val="Cabealho"/>
      <w:ind w:left="2694"/>
      <w:rPr>
        <w:rFonts w:ascii="Calibri Light" w:hAnsi="Calibri Light" w:cs="Calibri Light"/>
        <w:b/>
        <w:color w:val="002060"/>
      </w:rPr>
    </w:pPr>
    <w:r>
      <w:rPr>
        <w:rFonts w:ascii="Calibri Light" w:hAnsi="Calibri Light" w:cs="Calibri Light"/>
        <w:b/>
        <w:noProof/>
        <w:color w:val="002060"/>
      </w:rPr>
      <w:drawing>
        <wp:anchor distT="0" distB="0" distL="114300" distR="114300" simplePos="0" relativeHeight="251673600" behindDoc="0" locked="0" layoutInCell="1" allowOverlap="1">
          <wp:simplePos x="0" y="0"/>
          <wp:positionH relativeFrom="column">
            <wp:posOffset>779630</wp:posOffset>
          </wp:positionH>
          <wp:positionV relativeFrom="paragraph">
            <wp:posOffset>-259080</wp:posOffset>
          </wp:positionV>
          <wp:extent cx="753895" cy="1079214"/>
          <wp:effectExtent l="0" t="0" r="8255" b="6985"/>
          <wp:wrapNone/>
          <wp:docPr id="15" name="Imagem 15" descr="https://ufsb.edu.br/wp-content/uploads/2015/06/Assinatura-Branca-UFSB-Oficial-Vertical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m 15" descr="https://ufsb.edu.br/wp-content/uploads/2015/06/Assinatura-Branca-UFSB-Oficial-Vertical-RGB.jp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895" cy="10792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Calibri Light" w:hAnsi="Calibri Light" w:cs="Calibri Light"/>
        <w:b/>
        <w:noProof/>
        <w:color w:val="002060"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column">
                <wp:posOffset>1627532</wp:posOffset>
              </wp:positionH>
              <wp:positionV relativeFrom="paragraph">
                <wp:posOffset>-198535</wp:posOffset>
              </wp:positionV>
              <wp:extent cx="0" cy="1028700"/>
              <wp:effectExtent l="0" t="0" r="19050" b="19050"/>
              <wp:wrapNone/>
              <wp:docPr id="16" name="Conector re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28700"/>
                      </a:xfrm>
                      <a:prstGeom prst="line">
                        <a:avLst/>
                      </a:prstGeom>
                      <a:ln>
                        <a:solidFill>
                          <a:schemeClr val="accent5">
                            <a:lumMod val="75000"/>
                          </a:schemeClr>
                        </a:solidFill>
                      </a:ln>
                      <a:effectLst/>
                    </wps:spPr>
                    <wps:style>
                      <a:lnRef idx="1">
                        <a:schemeClr val="accent3"/>
                      </a:lnRef>
                      <a:fillRef idx="0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E98BA09" id="Conector reto 16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8.15pt,-15.65pt" to="128.15pt,6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" strokecolor="#2f5496 [2408]" strokeweight=".5pt">
              <v:stroke joinstyle="miter"/>
            </v:line>
          </w:pict>
        </mc:Fallback>
      </mc:AlternateContent>
    </w:r>
    <w:r w:rsidR="00C56E53" w:rsidRPr="00D87F72">
      <w:rPr>
        <w:rFonts w:ascii="Calibri Light" w:hAnsi="Calibri Light" w:cs="Calibri Light"/>
        <w:b/>
        <w:color w:val="002060"/>
      </w:rPr>
      <w:t>UNIVERSIDADE FEDERAL DO SUL DA BAHIA</w:t>
    </w:r>
  </w:p>
  <w:p w:rsidR="00C56E53" w:rsidRPr="00D87F72" w:rsidRDefault="00C56E53" w:rsidP="00B91713">
    <w:pPr>
      <w:pStyle w:val="Cabealho"/>
      <w:ind w:left="2694"/>
      <w:rPr>
        <w:rFonts w:ascii="Calibri Light" w:hAnsi="Calibri Light" w:cs="Calibri Light"/>
        <w:color w:val="002060"/>
      </w:rPr>
    </w:pPr>
    <w:r w:rsidRPr="00D87F72">
      <w:rPr>
        <w:rFonts w:ascii="Calibri Light" w:hAnsi="Calibri Light" w:cs="Calibri Light"/>
        <w:b/>
        <w:color w:val="002060"/>
      </w:rPr>
      <w:t>PRÓ-REITORIA DE AÇÕES AFIRMATIVAS</w:t>
    </w:r>
  </w:p>
  <w:p w:rsidR="00C56E53" w:rsidRPr="00D87F72" w:rsidRDefault="00C56E53" w:rsidP="00B91713">
    <w:pPr>
      <w:pStyle w:val="Cabealho"/>
      <w:ind w:left="2694"/>
      <w:rPr>
        <w:rFonts w:ascii="Calibri Light" w:hAnsi="Calibri Light" w:cs="Calibri Light"/>
        <w:color w:val="002060"/>
      </w:rPr>
    </w:pPr>
    <w:r w:rsidRPr="00D87F72">
      <w:rPr>
        <w:rFonts w:ascii="Calibri Light" w:hAnsi="Calibri Light" w:cs="Calibri Light"/>
        <w:color w:val="002060"/>
      </w:rPr>
      <w:t>DIRETORIA DE ASSUNTOS ESTUDANTIS</w:t>
    </w:r>
  </w:p>
  <w:p w:rsidR="00C56E53" w:rsidRPr="00D87F72" w:rsidRDefault="00C56E53" w:rsidP="00B91713">
    <w:pPr>
      <w:pStyle w:val="Cabealho"/>
      <w:ind w:left="2694"/>
      <w:rPr>
        <w:rFonts w:ascii="Calibri Light" w:hAnsi="Calibri Light" w:cs="Calibri Light"/>
        <w:color w:val="002060"/>
      </w:rPr>
    </w:pPr>
    <w:r>
      <w:rPr>
        <w:rFonts w:ascii="Calibri Light" w:hAnsi="Calibri Light" w:cs="Calibri Light"/>
        <w:color w:val="002060"/>
      </w:rPr>
      <w:t>COORDENAÇÃO DE DIVERSIDADE, EQUIDADE E INCLUSÃO</w:t>
    </w:r>
  </w:p>
  <w:p w:rsidR="00C56E53" w:rsidRDefault="00C56E53" w:rsidP="00B91713">
    <w:pPr>
      <w:pStyle w:val="Cabealho"/>
      <w:jc w:val="center"/>
    </w:pPr>
  </w:p>
  <w:p w:rsidR="00C56E53" w:rsidRDefault="001405F7" w:rsidP="00B91713">
    <w:pPr>
      <w:pStyle w:val="Cabealho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6672" behindDoc="0" locked="0" layoutInCell="1" allowOverlap="1">
              <wp:simplePos x="0" y="0"/>
              <wp:positionH relativeFrom="column">
                <wp:posOffset>-1162050</wp:posOffset>
              </wp:positionH>
              <wp:positionV relativeFrom="paragraph">
                <wp:posOffset>222250</wp:posOffset>
              </wp:positionV>
              <wp:extent cx="8210550" cy="28575"/>
              <wp:effectExtent l="0" t="19050" r="38100" b="47625"/>
              <wp:wrapNone/>
              <wp:docPr id="17" name="Conector re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210550" cy="28575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5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3BEDA17" id="Conector reto 17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1.5pt,17.5pt" to="55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" strokecolor="#1f3763 [1608]" strokeweight="4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-1314450</wp:posOffset>
              </wp:positionH>
              <wp:positionV relativeFrom="paragraph">
                <wp:posOffset>279400</wp:posOffset>
              </wp:positionV>
              <wp:extent cx="8995841" cy="29261"/>
              <wp:effectExtent l="0" t="19050" r="53340" b="46990"/>
              <wp:wrapNone/>
              <wp:docPr id="19" name="Conector reto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995841" cy="29261"/>
                      </a:xfrm>
                      <a:prstGeom prst="line">
                        <a:avLst/>
                      </a:prstGeom>
                      <a:ln w="57150">
                        <a:solidFill>
                          <a:schemeClr val="bg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94F6AF9" id="Conector reto 19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3.5pt,22pt" to="604.85pt,2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" strokecolor="#e7e6e6 [3214]" strokeweight="4.5pt">
              <v:stroke joinstyle="miter"/>
            </v:line>
          </w:pict>
        </mc:Fallback>
      </mc:AlternateContent>
    </w:r>
  </w:p>
  <w:p w:rsidR="00C56E53" w:rsidRDefault="00C56E5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04AD0"/>
    <w:multiLevelType w:val="hybridMultilevel"/>
    <w:tmpl w:val="B2E21BF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6076C"/>
    <w:multiLevelType w:val="multilevel"/>
    <w:tmpl w:val="C26EAD12"/>
    <w:lvl w:ilvl="0">
      <w:start w:val="1"/>
      <w:numFmt w:val="upperRoman"/>
      <w:lvlText w:val="%1."/>
      <w:lvlJc w:val="left"/>
      <w:pPr>
        <w:ind w:left="559" w:hanging="41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581" w:hanging="410"/>
      </w:pPr>
    </w:lvl>
    <w:lvl w:ilvl="2">
      <w:numFmt w:val="bullet"/>
      <w:lvlText w:val="•"/>
      <w:lvlJc w:val="left"/>
      <w:pPr>
        <w:ind w:left="2602" w:hanging="410"/>
      </w:pPr>
    </w:lvl>
    <w:lvl w:ilvl="3">
      <w:numFmt w:val="bullet"/>
      <w:lvlText w:val="•"/>
      <w:lvlJc w:val="left"/>
      <w:pPr>
        <w:ind w:left="3623" w:hanging="410"/>
      </w:pPr>
    </w:lvl>
    <w:lvl w:ilvl="4">
      <w:numFmt w:val="bullet"/>
      <w:lvlText w:val="•"/>
      <w:lvlJc w:val="left"/>
      <w:pPr>
        <w:ind w:left="4645" w:hanging="410"/>
      </w:pPr>
    </w:lvl>
    <w:lvl w:ilvl="5">
      <w:numFmt w:val="bullet"/>
      <w:lvlText w:val="•"/>
      <w:lvlJc w:val="left"/>
      <w:pPr>
        <w:ind w:left="5666" w:hanging="410"/>
      </w:pPr>
    </w:lvl>
    <w:lvl w:ilvl="6">
      <w:numFmt w:val="bullet"/>
      <w:lvlText w:val="•"/>
      <w:lvlJc w:val="left"/>
      <w:pPr>
        <w:ind w:left="6687" w:hanging="410"/>
      </w:pPr>
    </w:lvl>
    <w:lvl w:ilvl="7">
      <w:numFmt w:val="bullet"/>
      <w:lvlText w:val="•"/>
      <w:lvlJc w:val="left"/>
      <w:pPr>
        <w:ind w:left="7709" w:hanging="410"/>
      </w:pPr>
    </w:lvl>
    <w:lvl w:ilvl="8">
      <w:numFmt w:val="bullet"/>
      <w:lvlText w:val="•"/>
      <w:lvlJc w:val="left"/>
      <w:pPr>
        <w:ind w:left="8730" w:hanging="410"/>
      </w:pPr>
    </w:lvl>
  </w:abstractNum>
  <w:abstractNum w:abstractNumId="2" w15:restartNumberingAfterBreak="0">
    <w:nsid w:val="08764AC7"/>
    <w:multiLevelType w:val="hybridMultilevel"/>
    <w:tmpl w:val="0D0A9404"/>
    <w:lvl w:ilvl="0" w:tplc="05282A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822F6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6C2B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AA83D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E9A1C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334C8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9D0C2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7A2F4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BAA21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0A4170D"/>
    <w:multiLevelType w:val="hybridMultilevel"/>
    <w:tmpl w:val="E592D72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D100B"/>
    <w:multiLevelType w:val="multilevel"/>
    <w:tmpl w:val="552269E4"/>
    <w:lvl w:ilvl="0">
      <w:start w:val="1"/>
      <w:numFmt w:val="upperRoman"/>
      <w:lvlText w:val="%1."/>
      <w:lvlJc w:val="left"/>
      <w:pPr>
        <w:ind w:left="314" w:hanging="16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365" w:hanging="160"/>
      </w:pPr>
    </w:lvl>
    <w:lvl w:ilvl="2">
      <w:numFmt w:val="bullet"/>
      <w:lvlText w:val="•"/>
      <w:lvlJc w:val="left"/>
      <w:pPr>
        <w:ind w:left="2410" w:hanging="160"/>
      </w:pPr>
    </w:lvl>
    <w:lvl w:ilvl="3">
      <w:numFmt w:val="bullet"/>
      <w:lvlText w:val="•"/>
      <w:lvlJc w:val="left"/>
      <w:pPr>
        <w:ind w:left="3455" w:hanging="160"/>
      </w:pPr>
    </w:lvl>
    <w:lvl w:ilvl="4">
      <w:numFmt w:val="bullet"/>
      <w:lvlText w:val="•"/>
      <w:lvlJc w:val="left"/>
      <w:pPr>
        <w:ind w:left="4501" w:hanging="160"/>
      </w:pPr>
    </w:lvl>
    <w:lvl w:ilvl="5">
      <w:numFmt w:val="bullet"/>
      <w:lvlText w:val="•"/>
      <w:lvlJc w:val="left"/>
      <w:pPr>
        <w:ind w:left="5546" w:hanging="160"/>
      </w:pPr>
    </w:lvl>
    <w:lvl w:ilvl="6">
      <w:numFmt w:val="bullet"/>
      <w:lvlText w:val="•"/>
      <w:lvlJc w:val="left"/>
      <w:pPr>
        <w:ind w:left="6591" w:hanging="160"/>
      </w:pPr>
    </w:lvl>
    <w:lvl w:ilvl="7">
      <w:numFmt w:val="bullet"/>
      <w:lvlText w:val="•"/>
      <w:lvlJc w:val="left"/>
      <w:pPr>
        <w:ind w:left="7637" w:hanging="160"/>
      </w:pPr>
    </w:lvl>
    <w:lvl w:ilvl="8">
      <w:numFmt w:val="bullet"/>
      <w:lvlText w:val="•"/>
      <w:lvlJc w:val="left"/>
      <w:pPr>
        <w:ind w:left="8682" w:hanging="160"/>
      </w:pPr>
    </w:lvl>
  </w:abstractNum>
  <w:abstractNum w:abstractNumId="5" w15:restartNumberingAfterBreak="0">
    <w:nsid w:val="13154519"/>
    <w:multiLevelType w:val="multilevel"/>
    <w:tmpl w:val="454CE5BA"/>
    <w:lvl w:ilvl="0">
      <w:start w:val="1"/>
      <w:numFmt w:val="upperRoman"/>
      <w:lvlText w:val="%1."/>
      <w:lvlJc w:val="left"/>
      <w:pPr>
        <w:ind w:left="579" w:hanging="36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599" w:hanging="360"/>
      </w:pPr>
    </w:lvl>
    <w:lvl w:ilvl="2">
      <w:numFmt w:val="bullet"/>
      <w:lvlText w:val="•"/>
      <w:lvlJc w:val="left"/>
      <w:pPr>
        <w:ind w:left="2618" w:hanging="360"/>
      </w:pPr>
    </w:lvl>
    <w:lvl w:ilvl="3">
      <w:numFmt w:val="bullet"/>
      <w:lvlText w:val="•"/>
      <w:lvlJc w:val="left"/>
      <w:pPr>
        <w:ind w:left="3637" w:hanging="360"/>
      </w:pPr>
    </w:lvl>
    <w:lvl w:ilvl="4">
      <w:numFmt w:val="bullet"/>
      <w:lvlText w:val="•"/>
      <w:lvlJc w:val="left"/>
      <w:pPr>
        <w:ind w:left="4657" w:hanging="360"/>
      </w:pPr>
    </w:lvl>
    <w:lvl w:ilvl="5">
      <w:numFmt w:val="bullet"/>
      <w:lvlText w:val="•"/>
      <w:lvlJc w:val="left"/>
      <w:pPr>
        <w:ind w:left="5676" w:hanging="360"/>
      </w:pPr>
    </w:lvl>
    <w:lvl w:ilvl="6">
      <w:numFmt w:val="bullet"/>
      <w:lvlText w:val="•"/>
      <w:lvlJc w:val="left"/>
      <w:pPr>
        <w:ind w:left="6695" w:hanging="360"/>
      </w:pPr>
    </w:lvl>
    <w:lvl w:ilvl="7">
      <w:numFmt w:val="bullet"/>
      <w:lvlText w:val="•"/>
      <w:lvlJc w:val="left"/>
      <w:pPr>
        <w:ind w:left="7715" w:hanging="360"/>
      </w:pPr>
    </w:lvl>
    <w:lvl w:ilvl="8">
      <w:numFmt w:val="bullet"/>
      <w:lvlText w:val="•"/>
      <w:lvlJc w:val="left"/>
      <w:pPr>
        <w:ind w:left="8734" w:hanging="360"/>
      </w:pPr>
    </w:lvl>
  </w:abstractNum>
  <w:abstractNum w:abstractNumId="6" w15:restartNumberingAfterBreak="0">
    <w:nsid w:val="150F1882"/>
    <w:multiLevelType w:val="multilevel"/>
    <w:tmpl w:val="E9225EC4"/>
    <w:lvl w:ilvl="0">
      <w:start w:val="1"/>
      <w:numFmt w:val="lowerLetter"/>
      <w:lvlText w:val="%1)"/>
      <w:lvlJc w:val="left"/>
      <w:pPr>
        <w:ind w:left="439" w:hanging="285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start w:val="1"/>
      <w:numFmt w:val="decimal"/>
      <w:lvlText w:val="%2."/>
      <w:lvlJc w:val="left"/>
      <w:pPr>
        <w:ind w:left="934" w:hanging="215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2">
      <w:numFmt w:val="bullet"/>
      <w:lvlText w:val="•"/>
      <w:lvlJc w:val="left"/>
      <w:pPr>
        <w:ind w:left="2032" w:hanging="215"/>
      </w:pPr>
    </w:lvl>
    <w:lvl w:ilvl="3">
      <w:numFmt w:val="bullet"/>
      <w:lvlText w:val="•"/>
      <w:lvlJc w:val="left"/>
      <w:pPr>
        <w:ind w:left="3125" w:hanging="215"/>
      </w:pPr>
    </w:lvl>
    <w:lvl w:ilvl="4">
      <w:numFmt w:val="bullet"/>
      <w:lvlText w:val="•"/>
      <w:lvlJc w:val="left"/>
      <w:pPr>
        <w:ind w:left="4217" w:hanging="215"/>
      </w:pPr>
    </w:lvl>
    <w:lvl w:ilvl="5">
      <w:numFmt w:val="bullet"/>
      <w:lvlText w:val="•"/>
      <w:lvlJc w:val="left"/>
      <w:pPr>
        <w:ind w:left="5310" w:hanging="215"/>
      </w:pPr>
    </w:lvl>
    <w:lvl w:ilvl="6">
      <w:numFmt w:val="bullet"/>
      <w:lvlText w:val="•"/>
      <w:lvlJc w:val="left"/>
      <w:pPr>
        <w:ind w:left="6402" w:hanging="215"/>
      </w:pPr>
    </w:lvl>
    <w:lvl w:ilvl="7">
      <w:numFmt w:val="bullet"/>
      <w:lvlText w:val="•"/>
      <w:lvlJc w:val="left"/>
      <w:pPr>
        <w:ind w:left="7495" w:hanging="215"/>
      </w:pPr>
    </w:lvl>
    <w:lvl w:ilvl="8">
      <w:numFmt w:val="bullet"/>
      <w:lvlText w:val="•"/>
      <w:lvlJc w:val="left"/>
      <w:pPr>
        <w:ind w:left="8587" w:hanging="215"/>
      </w:pPr>
    </w:lvl>
  </w:abstractNum>
  <w:abstractNum w:abstractNumId="7" w15:restartNumberingAfterBreak="0">
    <w:nsid w:val="18B57D1F"/>
    <w:multiLevelType w:val="hybridMultilevel"/>
    <w:tmpl w:val="EA067C8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C7804"/>
    <w:multiLevelType w:val="hybridMultilevel"/>
    <w:tmpl w:val="EAC8921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2A3EFB"/>
    <w:multiLevelType w:val="multilevel"/>
    <w:tmpl w:val="EC96FE72"/>
    <w:lvl w:ilvl="0">
      <w:start w:val="1"/>
      <w:numFmt w:val="upperRoman"/>
      <w:lvlText w:val="%1"/>
      <w:lvlJc w:val="left"/>
      <w:pPr>
        <w:ind w:left="259" w:hanging="105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311" w:hanging="105"/>
      </w:pPr>
    </w:lvl>
    <w:lvl w:ilvl="2">
      <w:numFmt w:val="bullet"/>
      <w:lvlText w:val="•"/>
      <w:lvlJc w:val="left"/>
      <w:pPr>
        <w:ind w:left="2362" w:hanging="105"/>
      </w:pPr>
    </w:lvl>
    <w:lvl w:ilvl="3">
      <w:numFmt w:val="bullet"/>
      <w:lvlText w:val="•"/>
      <w:lvlJc w:val="left"/>
      <w:pPr>
        <w:ind w:left="3413" w:hanging="105"/>
      </w:pPr>
    </w:lvl>
    <w:lvl w:ilvl="4">
      <w:numFmt w:val="bullet"/>
      <w:lvlText w:val="•"/>
      <w:lvlJc w:val="left"/>
      <w:pPr>
        <w:ind w:left="4465" w:hanging="105"/>
      </w:pPr>
    </w:lvl>
    <w:lvl w:ilvl="5">
      <w:numFmt w:val="bullet"/>
      <w:lvlText w:val="•"/>
      <w:lvlJc w:val="left"/>
      <w:pPr>
        <w:ind w:left="5516" w:hanging="105"/>
      </w:pPr>
    </w:lvl>
    <w:lvl w:ilvl="6">
      <w:numFmt w:val="bullet"/>
      <w:lvlText w:val="•"/>
      <w:lvlJc w:val="left"/>
      <w:pPr>
        <w:ind w:left="6567" w:hanging="105"/>
      </w:pPr>
    </w:lvl>
    <w:lvl w:ilvl="7">
      <w:numFmt w:val="bullet"/>
      <w:lvlText w:val="•"/>
      <w:lvlJc w:val="left"/>
      <w:pPr>
        <w:ind w:left="7619" w:hanging="105"/>
      </w:pPr>
    </w:lvl>
    <w:lvl w:ilvl="8">
      <w:numFmt w:val="bullet"/>
      <w:lvlText w:val="•"/>
      <w:lvlJc w:val="left"/>
      <w:pPr>
        <w:ind w:left="8670" w:hanging="105"/>
      </w:pPr>
    </w:lvl>
  </w:abstractNum>
  <w:abstractNum w:abstractNumId="10" w15:restartNumberingAfterBreak="0">
    <w:nsid w:val="1E1B31A6"/>
    <w:multiLevelType w:val="hybridMultilevel"/>
    <w:tmpl w:val="D8AAA05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C22B77"/>
    <w:multiLevelType w:val="hybridMultilevel"/>
    <w:tmpl w:val="61EC066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5E4A66"/>
    <w:multiLevelType w:val="hybridMultilevel"/>
    <w:tmpl w:val="E856C76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EE74CC"/>
    <w:multiLevelType w:val="hybridMultilevel"/>
    <w:tmpl w:val="FDAEB9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BA5B90"/>
    <w:multiLevelType w:val="multilevel"/>
    <w:tmpl w:val="DE1C9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ED5ACA"/>
    <w:multiLevelType w:val="hybridMultilevel"/>
    <w:tmpl w:val="98D6E25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972BA9"/>
    <w:multiLevelType w:val="hybridMultilevel"/>
    <w:tmpl w:val="5E5A0F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EB3C22"/>
    <w:multiLevelType w:val="hybridMultilevel"/>
    <w:tmpl w:val="60EEFA8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DB6119"/>
    <w:multiLevelType w:val="hybridMultilevel"/>
    <w:tmpl w:val="4AC6FEE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33174E"/>
    <w:multiLevelType w:val="hybridMultilevel"/>
    <w:tmpl w:val="6D281D7E"/>
    <w:lvl w:ilvl="0" w:tplc="B91868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60D7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E1626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6F246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95229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6CC7E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4C8A0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FE20E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32038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4F5F3BBD"/>
    <w:multiLevelType w:val="hybridMultilevel"/>
    <w:tmpl w:val="28D2871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010368"/>
    <w:multiLevelType w:val="multilevel"/>
    <w:tmpl w:val="9412DAB6"/>
    <w:lvl w:ilvl="0">
      <w:start w:val="1"/>
      <w:numFmt w:val="lowerLetter"/>
      <w:lvlText w:val="%1)"/>
      <w:lvlJc w:val="left"/>
      <w:pPr>
        <w:ind w:left="439" w:hanging="275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473" w:hanging="275"/>
      </w:pPr>
    </w:lvl>
    <w:lvl w:ilvl="2">
      <w:numFmt w:val="bullet"/>
      <w:lvlText w:val="•"/>
      <w:lvlJc w:val="left"/>
      <w:pPr>
        <w:ind w:left="2506" w:hanging="275"/>
      </w:pPr>
    </w:lvl>
    <w:lvl w:ilvl="3">
      <w:numFmt w:val="bullet"/>
      <w:lvlText w:val="•"/>
      <w:lvlJc w:val="left"/>
      <w:pPr>
        <w:ind w:left="3539" w:hanging="275"/>
      </w:pPr>
    </w:lvl>
    <w:lvl w:ilvl="4">
      <w:numFmt w:val="bullet"/>
      <w:lvlText w:val="•"/>
      <w:lvlJc w:val="left"/>
      <w:pPr>
        <w:ind w:left="4573" w:hanging="275"/>
      </w:pPr>
    </w:lvl>
    <w:lvl w:ilvl="5">
      <w:numFmt w:val="bullet"/>
      <w:lvlText w:val="•"/>
      <w:lvlJc w:val="left"/>
      <w:pPr>
        <w:ind w:left="5606" w:hanging="275"/>
      </w:pPr>
    </w:lvl>
    <w:lvl w:ilvl="6">
      <w:numFmt w:val="bullet"/>
      <w:lvlText w:val="•"/>
      <w:lvlJc w:val="left"/>
      <w:pPr>
        <w:ind w:left="6639" w:hanging="275"/>
      </w:pPr>
    </w:lvl>
    <w:lvl w:ilvl="7">
      <w:numFmt w:val="bullet"/>
      <w:lvlText w:val="•"/>
      <w:lvlJc w:val="left"/>
      <w:pPr>
        <w:ind w:left="7673" w:hanging="275"/>
      </w:pPr>
    </w:lvl>
    <w:lvl w:ilvl="8">
      <w:numFmt w:val="bullet"/>
      <w:lvlText w:val="•"/>
      <w:lvlJc w:val="left"/>
      <w:pPr>
        <w:ind w:left="8706" w:hanging="275"/>
      </w:pPr>
    </w:lvl>
  </w:abstractNum>
  <w:abstractNum w:abstractNumId="22" w15:restartNumberingAfterBreak="0">
    <w:nsid w:val="54BF7B1A"/>
    <w:multiLevelType w:val="hybridMultilevel"/>
    <w:tmpl w:val="E0C4675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5B316B"/>
    <w:multiLevelType w:val="hybridMultilevel"/>
    <w:tmpl w:val="148A66B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96457B"/>
    <w:multiLevelType w:val="hybridMultilevel"/>
    <w:tmpl w:val="93C694D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D33C5A"/>
    <w:multiLevelType w:val="hybridMultilevel"/>
    <w:tmpl w:val="F6D01D3E"/>
    <w:lvl w:ilvl="0" w:tplc="589251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94A7E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240B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9403A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0F4D2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E6C94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4D222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98CDF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CC96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 w15:restartNumberingAfterBreak="0">
    <w:nsid w:val="60F90D21"/>
    <w:multiLevelType w:val="hybridMultilevel"/>
    <w:tmpl w:val="D236FAA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2656AD"/>
    <w:multiLevelType w:val="multilevel"/>
    <w:tmpl w:val="FD2074CE"/>
    <w:lvl w:ilvl="0">
      <w:start w:val="1"/>
      <w:numFmt w:val="upperRoman"/>
      <w:lvlText w:val="%1."/>
      <w:lvlJc w:val="left"/>
      <w:pPr>
        <w:ind w:left="439" w:hanging="29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658" w:hanging="22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lvlText w:val="%3."/>
      <w:lvlJc w:val="left"/>
      <w:pPr>
        <w:ind w:left="934" w:hanging="215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3">
      <w:numFmt w:val="bullet"/>
      <w:lvlText w:val="•"/>
      <w:lvlJc w:val="left"/>
      <w:pPr>
        <w:ind w:left="2169" w:hanging="215"/>
      </w:pPr>
    </w:lvl>
    <w:lvl w:ilvl="4">
      <w:numFmt w:val="bullet"/>
      <w:lvlText w:val="•"/>
      <w:lvlJc w:val="left"/>
      <w:pPr>
        <w:ind w:left="3398" w:hanging="215"/>
      </w:pPr>
    </w:lvl>
    <w:lvl w:ilvl="5">
      <w:numFmt w:val="bullet"/>
      <w:lvlText w:val="•"/>
      <w:lvlJc w:val="left"/>
      <w:pPr>
        <w:ind w:left="4627" w:hanging="215"/>
      </w:pPr>
    </w:lvl>
    <w:lvl w:ilvl="6">
      <w:numFmt w:val="bullet"/>
      <w:lvlText w:val="•"/>
      <w:lvlJc w:val="left"/>
      <w:pPr>
        <w:ind w:left="5856" w:hanging="215"/>
      </w:pPr>
    </w:lvl>
    <w:lvl w:ilvl="7">
      <w:numFmt w:val="bullet"/>
      <w:lvlText w:val="•"/>
      <w:lvlJc w:val="left"/>
      <w:pPr>
        <w:ind w:left="7085" w:hanging="215"/>
      </w:pPr>
    </w:lvl>
    <w:lvl w:ilvl="8">
      <w:numFmt w:val="bullet"/>
      <w:lvlText w:val="•"/>
      <w:lvlJc w:val="left"/>
      <w:pPr>
        <w:ind w:left="8314" w:hanging="215"/>
      </w:pPr>
    </w:lvl>
  </w:abstractNum>
  <w:abstractNum w:abstractNumId="28" w15:restartNumberingAfterBreak="0">
    <w:nsid w:val="6A006271"/>
    <w:multiLevelType w:val="hybridMultilevel"/>
    <w:tmpl w:val="88BE43A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F40266"/>
    <w:multiLevelType w:val="multilevel"/>
    <w:tmpl w:val="765E6DEC"/>
    <w:lvl w:ilvl="0">
      <w:start w:val="1"/>
      <w:numFmt w:val="upperRoman"/>
      <w:lvlText w:val="%1."/>
      <w:lvlJc w:val="left"/>
      <w:pPr>
        <w:ind w:left="154" w:hanging="20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221" w:hanging="200"/>
      </w:pPr>
    </w:lvl>
    <w:lvl w:ilvl="2">
      <w:numFmt w:val="bullet"/>
      <w:lvlText w:val="•"/>
      <w:lvlJc w:val="left"/>
      <w:pPr>
        <w:ind w:left="2282" w:hanging="200"/>
      </w:pPr>
    </w:lvl>
    <w:lvl w:ilvl="3">
      <w:numFmt w:val="bullet"/>
      <w:lvlText w:val="•"/>
      <w:lvlJc w:val="left"/>
      <w:pPr>
        <w:ind w:left="3343" w:hanging="200"/>
      </w:pPr>
    </w:lvl>
    <w:lvl w:ilvl="4">
      <w:numFmt w:val="bullet"/>
      <w:lvlText w:val="•"/>
      <w:lvlJc w:val="left"/>
      <w:pPr>
        <w:ind w:left="4405" w:hanging="200"/>
      </w:pPr>
    </w:lvl>
    <w:lvl w:ilvl="5">
      <w:numFmt w:val="bullet"/>
      <w:lvlText w:val="•"/>
      <w:lvlJc w:val="left"/>
      <w:pPr>
        <w:ind w:left="5466" w:hanging="200"/>
      </w:pPr>
    </w:lvl>
    <w:lvl w:ilvl="6">
      <w:numFmt w:val="bullet"/>
      <w:lvlText w:val="•"/>
      <w:lvlJc w:val="left"/>
      <w:pPr>
        <w:ind w:left="6527" w:hanging="200"/>
      </w:pPr>
    </w:lvl>
    <w:lvl w:ilvl="7">
      <w:numFmt w:val="bullet"/>
      <w:lvlText w:val="•"/>
      <w:lvlJc w:val="left"/>
      <w:pPr>
        <w:ind w:left="7589" w:hanging="200"/>
      </w:pPr>
    </w:lvl>
    <w:lvl w:ilvl="8">
      <w:numFmt w:val="bullet"/>
      <w:lvlText w:val="•"/>
      <w:lvlJc w:val="left"/>
      <w:pPr>
        <w:ind w:left="8650" w:hanging="200"/>
      </w:pPr>
    </w:lvl>
  </w:abstractNum>
  <w:abstractNum w:abstractNumId="30" w15:restartNumberingAfterBreak="0">
    <w:nsid w:val="71EA6A29"/>
    <w:multiLevelType w:val="multilevel"/>
    <w:tmpl w:val="E8F214C4"/>
    <w:lvl w:ilvl="0">
      <w:start w:val="1"/>
      <w:numFmt w:val="upperRoman"/>
      <w:lvlText w:val="%1."/>
      <w:lvlJc w:val="left"/>
      <w:pPr>
        <w:ind w:left="579" w:hanging="36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599" w:hanging="360"/>
      </w:pPr>
    </w:lvl>
    <w:lvl w:ilvl="2">
      <w:numFmt w:val="bullet"/>
      <w:lvlText w:val="•"/>
      <w:lvlJc w:val="left"/>
      <w:pPr>
        <w:ind w:left="2618" w:hanging="360"/>
      </w:pPr>
    </w:lvl>
    <w:lvl w:ilvl="3">
      <w:numFmt w:val="bullet"/>
      <w:lvlText w:val="•"/>
      <w:lvlJc w:val="left"/>
      <w:pPr>
        <w:ind w:left="3637" w:hanging="360"/>
      </w:pPr>
    </w:lvl>
    <w:lvl w:ilvl="4">
      <w:numFmt w:val="bullet"/>
      <w:lvlText w:val="•"/>
      <w:lvlJc w:val="left"/>
      <w:pPr>
        <w:ind w:left="4657" w:hanging="360"/>
      </w:pPr>
    </w:lvl>
    <w:lvl w:ilvl="5">
      <w:numFmt w:val="bullet"/>
      <w:lvlText w:val="•"/>
      <w:lvlJc w:val="left"/>
      <w:pPr>
        <w:ind w:left="5676" w:hanging="360"/>
      </w:pPr>
    </w:lvl>
    <w:lvl w:ilvl="6">
      <w:numFmt w:val="bullet"/>
      <w:lvlText w:val="•"/>
      <w:lvlJc w:val="left"/>
      <w:pPr>
        <w:ind w:left="6695" w:hanging="360"/>
      </w:pPr>
    </w:lvl>
    <w:lvl w:ilvl="7">
      <w:numFmt w:val="bullet"/>
      <w:lvlText w:val="•"/>
      <w:lvlJc w:val="left"/>
      <w:pPr>
        <w:ind w:left="7715" w:hanging="360"/>
      </w:pPr>
    </w:lvl>
    <w:lvl w:ilvl="8">
      <w:numFmt w:val="bullet"/>
      <w:lvlText w:val="•"/>
      <w:lvlJc w:val="left"/>
      <w:pPr>
        <w:ind w:left="8734" w:hanging="360"/>
      </w:pPr>
    </w:lvl>
  </w:abstractNum>
  <w:abstractNum w:abstractNumId="31" w15:restartNumberingAfterBreak="0">
    <w:nsid w:val="743D1A73"/>
    <w:multiLevelType w:val="hybridMultilevel"/>
    <w:tmpl w:val="E2B26F18"/>
    <w:lvl w:ilvl="0" w:tplc="04160013">
      <w:start w:val="1"/>
      <w:numFmt w:val="upperRoman"/>
      <w:lvlText w:val="%1."/>
      <w:lvlJc w:val="right"/>
      <w:pPr>
        <w:ind w:left="768" w:hanging="360"/>
      </w:pPr>
    </w:lvl>
    <w:lvl w:ilvl="1" w:tplc="04160019" w:tentative="1">
      <w:start w:val="1"/>
      <w:numFmt w:val="lowerLetter"/>
      <w:lvlText w:val="%2."/>
      <w:lvlJc w:val="left"/>
      <w:pPr>
        <w:ind w:left="1488" w:hanging="360"/>
      </w:pPr>
    </w:lvl>
    <w:lvl w:ilvl="2" w:tplc="0416001B" w:tentative="1">
      <w:start w:val="1"/>
      <w:numFmt w:val="lowerRoman"/>
      <w:lvlText w:val="%3."/>
      <w:lvlJc w:val="right"/>
      <w:pPr>
        <w:ind w:left="2208" w:hanging="180"/>
      </w:pPr>
    </w:lvl>
    <w:lvl w:ilvl="3" w:tplc="0416000F" w:tentative="1">
      <w:start w:val="1"/>
      <w:numFmt w:val="decimal"/>
      <w:lvlText w:val="%4."/>
      <w:lvlJc w:val="left"/>
      <w:pPr>
        <w:ind w:left="2928" w:hanging="360"/>
      </w:pPr>
    </w:lvl>
    <w:lvl w:ilvl="4" w:tplc="04160019" w:tentative="1">
      <w:start w:val="1"/>
      <w:numFmt w:val="lowerLetter"/>
      <w:lvlText w:val="%5."/>
      <w:lvlJc w:val="left"/>
      <w:pPr>
        <w:ind w:left="3648" w:hanging="360"/>
      </w:pPr>
    </w:lvl>
    <w:lvl w:ilvl="5" w:tplc="0416001B" w:tentative="1">
      <w:start w:val="1"/>
      <w:numFmt w:val="lowerRoman"/>
      <w:lvlText w:val="%6."/>
      <w:lvlJc w:val="right"/>
      <w:pPr>
        <w:ind w:left="4368" w:hanging="180"/>
      </w:pPr>
    </w:lvl>
    <w:lvl w:ilvl="6" w:tplc="0416000F" w:tentative="1">
      <w:start w:val="1"/>
      <w:numFmt w:val="decimal"/>
      <w:lvlText w:val="%7."/>
      <w:lvlJc w:val="left"/>
      <w:pPr>
        <w:ind w:left="5088" w:hanging="360"/>
      </w:pPr>
    </w:lvl>
    <w:lvl w:ilvl="7" w:tplc="04160019" w:tentative="1">
      <w:start w:val="1"/>
      <w:numFmt w:val="lowerLetter"/>
      <w:lvlText w:val="%8."/>
      <w:lvlJc w:val="left"/>
      <w:pPr>
        <w:ind w:left="5808" w:hanging="360"/>
      </w:pPr>
    </w:lvl>
    <w:lvl w:ilvl="8" w:tplc="0416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2" w15:restartNumberingAfterBreak="0">
    <w:nsid w:val="752F4B37"/>
    <w:multiLevelType w:val="hybridMultilevel"/>
    <w:tmpl w:val="A44679A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D16A13"/>
    <w:multiLevelType w:val="hybridMultilevel"/>
    <w:tmpl w:val="6A5486A8"/>
    <w:lvl w:ilvl="0" w:tplc="2CA8A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"/>
  </w:num>
  <w:num w:numId="3">
    <w:abstractNumId w:val="19"/>
  </w:num>
  <w:num w:numId="4">
    <w:abstractNumId w:val="16"/>
  </w:num>
  <w:num w:numId="5">
    <w:abstractNumId w:val="1"/>
  </w:num>
  <w:num w:numId="6">
    <w:abstractNumId w:val="9"/>
  </w:num>
  <w:num w:numId="7">
    <w:abstractNumId w:val="30"/>
  </w:num>
  <w:num w:numId="8">
    <w:abstractNumId w:val="5"/>
  </w:num>
  <w:num w:numId="9">
    <w:abstractNumId w:val="27"/>
  </w:num>
  <w:num w:numId="10">
    <w:abstractNumId w:val="21"/>
  </w:num>
  <w:num w:numId="11">
    <w:abstractNumId w:val="6"/>
  </w:num>
  <w:num w:numId="12">
    <w:abstractNumId w:val="4"/>
  </w:num>
  <w:num w:numId="13">
    <w:abstractNumId w:val="29"/>
  </w:num>
  <w:num w:numId="14">
    <w:abstractNumId w:val="15"/>
  </w:num>
  <w:num w:numId="15">
    <w:abstractNumId w:val="24"/>
  </w:num>
  <w:num w:numId="16">
    <w:abstractNumId w:val="18"/>
  </w:num>
  <w:num w:numId="17">
    <w:abstractNumId w:val="28"/>
  </w:num>
  <w:num w:numId="18">
    <w:abstractNumId w:val="14"/>
  </w:num>
  <w:num w:numId="19">
    <w:abstractNumId w:val="11"/>
  </w:num>
  <w:num w:numId="20">
    <w:abstractNumId w:val="17"/>
  </w:num>
  <w:num w:numId="21">
    <w:abstractNumId w:val="7"/>
  </w:num>
  <w:num w:numId="22">
    <w:abstractNumId w:val="31"/>
  </w:num>
  <w:num w:numId="23">
    <w:abstractNumId w:val="20"/>
  </w:num>
  <w:num w:numId="24">
    <w:abstractNumId w:val="22"/>
  </w:num>
  <w:num w:numId="25">
    <w:abstractNumId w:val="10"/>
  </w:num>
  <w:num w:numId="26">
    <w:abstractNumId w:val="3"/>
  </w:num>
  <w:num w:numId="27">
    <w:abstractNumId w:val="32"/>
  </w:num>
  <w:num w:numId="28">
    <w:abstractNumId w:val="8"/>
  </w:num>
  <w:num w:numId="29">
    <w:abstractNumId w:val="12"/>
  </w:num>
  <w:num w:numId="30">
    <w:abstractNumId w:val="23"/>
  </w:num>
  <w:num w:numId="31">
    <w:abstractNumId w:val="26"/>
  </w:num>
  <w:num w:numId="32">
    <w:abstractNumId w:val="0"/>
  </w:num>
  <w:num w:numId="33">
    <w:abstractNumId w:val="13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C1D"/>
    <w:rsid w:val="00050CF6"/>
    <w:rsid w:val="000618EE"/>
    <w:rsid w:val="00062362"/>
    <w:rsid w:val="000736C9"/>
    <w:rsid w:val="000807E5"/>
    <w:rsid w:val="00083343"/>
    <w:rsid w:val="000B05D9"/>
    <w:rsid w:val="000C2C82"/>
    <w:rsid w:val="00120270"/>
    <w:rsid w:val="001241C7"/>
    <w:rsid w:val="001405F7"/>
    <w:rsid w:val="001557A5"/>
    <w:rsid w:val="00161621"/>
    <w:rsid w:val="001950EE"/>
    <w:rsid w:val="001D0852"/>
    <w:rsid w:val="001D3269"/>
    <w:rsid w:val="001D56C9"/>
    <w:rsid w:val="001E705E"/>
    <w:rsid w:val="002116BE"/>
    <w:rsid w:val="00260DC3"/>
    <w:rsid w:val="00272A78"/>
    <w:rsid w:val="002B74CF"/>
    <w:rsid w:val="00332AE2"/>
    <w:rsid w:val="00335DD6"/>
    <w:rsid w:val="00376885"/>
    <w:rsid w:val="00385CB2"/>
    <w:rsid w:val="0039153D"/>
    <w:rsid w:val="003C3D84"/>
    <w:rsid w:val="003C5278"/>
    <w:rsid w:val="003C7651"/>
    <w:rsid w:val="003F6043"/>
    <w:rsid w:val="00400540"/>
    <w:rsid w:val="00404C17"/>
    <w:rsid w:val="004162F9"/>
    <w:rsid w:val="00417C58"/>
    <w:rsid w:val="00432824"/>
    <w:rsid w:val="00496AE3"/>
    <w:rsid w:val="004B62A9"/>
    <w:rsid w:val="004F7FF9"/>
    <w:rsid w:val="00507C1D"/>
    <w:rsid w:val="00526659"/>
    <w:rsid w:val="005463EE"/>
    <w:rsid w:val="00551C2E"/>
    <w:rsid w:val="00593BCE"/>
    <w:rsid w:val="005965EB"/>
    <w:rsid w:val="005E3C6C"/>
    <w:rsid w:val="006258DE"/>
    <w:rsid w:val="006840C4"/>
    <w:rsid w:val="006D4927"/>
    <w:rsid w:val="006E2C6B"/>
    <w:rsid w:val="00707CE9"/>
    <w:rsid w:val="00712594"/>
    <w:rsid w:val="00714B94"/>
    <w:rsid w:val="00763BB0"/>
    <w:rsid w:val="00785473"/>
    <w:rsid w:val="00796347"/>
    <w:rsid w:val="007B03C8"/>
    <w:rsid w:val="007B63AE"/>
    <w:rsid w:val="00806FE5"/>
    <w:rsid w:val="00855BCD"/>
    <w:rsid w:val="00856499"/>
    <w:rsid w:val="008B01F0"/>
    <w:rsid w:val="008C7541"/>
    <w:rsid w:val="00922035"/>
    <w:rsid w:val="00940FD4"/>
    <w:rsid w:val="00977990"/>
    <w:rsid w:val="00985222"/>
    <w:rsid w:val="009868F5"/>
    <w:rsid w:val="009B49BA"/>
    <w:rsid w:val="009C4E0D"/>
    <w:rsid w:val="00A61B92"/>
    <w:rsid w:val="00A84EA2"/>
    <w:rsid w:val="00A953DA"/>
    <w:rsid w:val="00AA1A1E"/>
    <w:rsid w:val="00B57AAC"/>
    <w:rsid w:val="00B91713"/>
    <w:rsid w:val="00BA0490"/>
    <w:rsid w:val="00BB429D"/>
    <w:rsid w:val="00BD0419"/>
    <w:rsid w:val="00BE1218"/>
    <w:rsid w:val="00BE3B82"/>
    <w:rsid w:val="00C500F3"/>
    <w:rsid w:val="00C56E53"/>
    <w:rsid w:val="00C92B0B"/>
    <w:rsid w:val="00CB2866"/>
    <w:rsid w:val="00CB652B"/>
    <w:rsid w:val="00D3671E"/>
    <w:rsid w:val="00D679D6"/>
    <w:rsid w:val="00D87F72"/>
    <w:rsid w:val="00DB2719"/>
    <w:rsid w:val="00DC2055"/>
    <w:rsid w:val="00DD6DFF"/>
    <w:rsid w:val="00E03F68"/>
    <w:rsid w:val="00E349E3"/>
    <w:rsid w:val="00E93049"/>
    <w:rsid w:val="00EA0B29"/>
    <w:rsid w:val="00F10714"/>
    <w:rsid w:val="00F367CB"/>
    <w:rsid w:val="00F8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F917D0"/>
  <w15:chartTrackingRefBased/>
  <w15:docId w15:val="{E352CE09-8570-410B-9A81-A17D77624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1405F7"/>
    <w:pPr>
      <w:spacing w:line="276" w:lineRule="auto"/>
    </w:pPr>
    <w:rPr>
      <w:rFonts w:ascii="Calibri" w:eastAsia="Calibri" w:hAnsi="Calibri" w:cs="Calibri"/>
      <w:sz w:val="21"/>
      <w:szCs w:val="21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3F60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07C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07C1D"/>
  </w:style>
  <w:style w:type="paragraph" w:styleId="Rodap">
    <w:name w:val="footer"/>
    <w:basedOn w:val="Normal"/>
    <w:link w:val="RodapChar"/>
    <w:unhideWhenUsed/>
    <w:rsid w:val="00507C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07C1D"/>
  </w:style>
  <w:style w:type="paragraph" w:styleId="PargrafodaLista">
    <w:name w:val="List Paragraph"/>
    <w:basedOn w:val="Normal"/>
    <w:uiPriority w:val="34"/>
    <w:qFormat/>
    <w:rsid w:val="00120270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679D6"/>
    <w:rPr>
      <w:b/>
      <w:bCs/>
    </w:rPr>
  </w:style>
  <w:style w:type="paragraph" w:customStyle="1" w:styleId="isselectedend">
    <w:name w:val="isselectedend"/>
    <w:basedOn w:val="Normal"/>
    <w:rsid w:val="00A84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84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3Char">
    <w:name w:val="Título 3 Char"/>
    <w:basedOn w:val="Fontepargpadro"/>
    <w:link w:val="Ttulo3"/>
    <w:uiPriority w:val="9"/>
    <w:rsid w:val="003F6043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Hyperlink">
    <w:name w:val="Hyperlink"/>
    <w:basedOn w:val="Fontepargpadro"/>
    <w:uiPriority w:val="99"/>
    <w:unhideWhenUsed/>
    <w:rsid w:val="00940FD4"/>
    <w:rPr>
      <w:color w:val="0000FF"/>
      <w:u w:val="single"/>
    </w:rPr>
  </w:style>
  <w:style w:type="table" w:styleId="TabeladeGradeClara">
    <w:name w:val="Grid Table Light"/>
    <w:basedOn w:val="Tabelanormal"/>
    <w:uiPriority w:val="40"/>
    <w:rsid w:val="00F84C6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comgrade">
    <w:name w:val="Table Grid"/>
    <w:basedOn w:val="Tabelanormal"/>
    <w:uiPriority w:val="39"/>
    <w:rsid w:val="00F84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8522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85222"/>
    <w:rPr>
      <w:rFonts w:ascii="Calibri" w:eastAsia="Calibri" w:hAnsi="Calibri" w:cs="Calibri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985222"/>
    <w:rPr>
      <w:vertAlign w:val="superscript"/>
    </w:rPr>
  </w:style>
  <w:style w:type="table" w:customStyle="1" w:styleId="TableNormal1">
    <w:name w:val="Table Normal1"/>
    <w:uiPriority w:val="2"/>
    <w:semiHidden/>
    <w:unhideWhenUsed/>
    <w:qFormat/>
    <w:rsid w:val="0006236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62362"/>
    <w:pPr>
      <w:widowControl w:val="0"/>
      <w:autoSpaceDE w:val="0"/>
      <w:autoSpaceDN w:val="0"/>
      <w:spacing w:after="0" w:line="240" w:lineRule="auto"/>
    </w:pPr>
    <w:rPr>
      <w:rFonts w:ascii="Book Antiqua" w:eastAsia="Book Antiqua" w:hAnsi="Book Antiqua" w:cs="Book Antiqua"/>
      <w:sz w:val="22"/>
      <w:szCs w:val="22"/>
      <w:lang w:val="pt-PT" w:eastAsia="pt-PT" w:bidi="pt-PT"/>
    </w:rPr>
  </w:style>
  <w:style w:type="character" w:styleId="Refdecomentrio">
    <w:name w:val="annotation reference"/>
    <w:basedOn w:val="Fontepargpadro"/>
    <w:uiPriority w:val="99"/>
    <w:semiHidden/>
    <w:unhideWhenUsed/>
    <w:rsid w:val="001D085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D085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D0852"/>
    <w:rPr>
      <w:rFonts w:ascii="Calibri" w:eastAsia="Calibri" w:hAnsi="Calibri" w:cs="Calibri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D085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D0852"/>
    <w:rPr>
      <w:rFonts w:ascii="Calibri" w:eastAsia="Calibri" w:hAnsi="Calibri" w:cs="Calibri"/>
      <w:b/>
      <w:bCs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D08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D0852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0618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60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6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116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9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5BBFC-641C-45C1-8B3F-C48995C96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208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Vinicius Neri</cp:lastModifiedBy>
  <cp:revision>7</cp:revision>
  <dcterms:created xsi:type="dcterms:W3CDTF">2026-10-02T14:24:00Z</dcterms:created>
  <dcterms:modified xsi:type="dcterms:W3CDTF">2026-10-02T14:56:00Z</dcterms:modified>
</cp:coreProperties>
</file>