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514A" w:rsidRDefault="0017514A" w:rsidP="009C4E0D">
      <w:pPr>
        <w:spacing w:after="0"/>
        <w:ind w:right="-180"/>
        <w:jc w:val="center"/>
        <w:rPr>
          <w:rFonts w:ascii="Segoe UI" w:eastAsia="Arial" w:hAnsi="Segoe UI" w:cs="Segoe UI"/>
          <w:b/>
          <w:sz w:val="22"/>
          <w:szCs w:val="22"/>
        </w:rPr>
      </w:pPr>
    </w:p>
    <w:p w:rsidR="009C4E0D" w:rsidRPr="00712594" w:rsidRDefault="009C4E0D" w:rsidP="0017514A">
      <w:pPr>
        <w:spacing w:after="0"/>
        <w:ind w:right="-35"/>
        <w:jc w:val="center"/>
        <w:rPr>
          <w:rFonts w:ascii="Segoe UI" w:eastAsia="Arial" w:hAnsi="Segoe UI" w:cs="Segoe UI"/>
          <w:b/>
          <w:sz w:val="22"/>
          <w:szCs w:val="22"/>
        </w:rPr>
      </w:pPr>
      <w:r w:rsidRPr="00712594">
        <w:rPr>
          <w:rFonts w:ascii="Segoe UI" w:eastAsia="Arial" w:hAnsi="Segoe UI" w:cs="Segoe UI"/>
          <w:b/>
          <w:sz w:val="22"/>
          <w:szCs w:val="22"/>
        </w:rPr>
        <w:t xml:space="preserve">ANEXO </w:t>
      </w:r>
      <w:r w:rsidR="00EF05FA">
        <w:rPr>
          <w:rFonts w:ascii="Segoe UI" w:eastAsia="Arial" w:hAnsi="Segoe UI" w:cs="Segoe UI"/>
          <w:b/>
          <w:sz w:val="22"/>
          <w:szCs w:val="22"/>
        </w:rPr>
        <w:t>V</w:t>
      </w:r>
      <w:r w:rsidRPr="00712594">
        <w:rPr>
          <w:rFonts w:ascii="Segoe UI" w:eastAsia="Arial" w:hAnsi="Segoe UI" w:cs="Segoe UI"/>
          <w:b/>
          <w:sz w:val="22"/>
          <w:szCs w:val="22"/>
        </w:rPr>
        <w:t xml:space="preserve">I - FORMULÁRIO DE </w:t>
      </w:r>
      <w:r w:rsidR="00EF05FA">
        <w:rPr>
          <w:rFonts w:ascii="Segoe UI" w:eastAsia="Arial" w:hAnsi="Segoe UI" w:cs="Segoe UI"/>
          <w:b/>
          <w:sz w:val="22"/>
          <w:szCs w:val="22"/>
        </w:rPr>
        <w:t>RECURSO AO RESULTADO</w:t>
      </w:r>
    </w:p>
    <w:p w:rsidR="009C4E0D" w:rsidRPr="00712594" w:rsidRDefault="0017514A" w:rsidP="0017514A">
      <w:pPr>
        <w:tabs>
          <w:tab w:val="center" w:pos="4890"/>
          <w:tab w:val="left" w:pos="8730"/>
        </w:tabs>
        <w:spacing w:after="0"/>
        <w:ind w:left="-284" w:right="-319"/>
        <w:rPr>
          <w:rFonts w:ascii="Segoe UI" w:eastAsia="Quattrocento Sans" w:hAnsi="Segoe UI" w:cs="Segoe UI"/>
          <w:b/>
        </w:rPr>
      </w:pPr>
      <w:r>
        <w:rPr>
          <w:rFonts w:ascii="Segoe UI" w:eastAsia="Quattrocento Sans" w:hAnsi="Segoe UI" w:cs="Segoe UI"/>
          <w:b/>
          <w:sz w:val="22"/>
          <w:szCs w:val="22"/>
        </w:rPr>
        <w:tab/>
      </w:r>
      <w:r w:rsidR="009C4E0D" w:rsidRPr="00712594">
        <w:rPr>
          <w:rFonts w:ascii="Segoe UI" w:eastAsia="Quattrocento Sans" w:hAnsi="Segoe UI" w:cs="Segoe UI"/>
          <w:b/>
          <w:sz w:val="22"/>
          <w:szCs w:val="22"/>
        </w:rPr>
        <w:t>EDITAL PROAF 17/2026 - UFSB: LUGAR DE DIVERSIDADE</w:t>
      </w:r>
      <w:r w:rsidR="00BD2A02">
        <w:rPr>
          <w:rFonts w:ascii="Segoe UI" w:eastAsia="Quattrocento Sans" w:hAnsi="Segoe UI" w:cs="Segoe UI"/>
          <w:b/>
          <w:sz w:val="22"/>
          <w:szCs w:val="22"/>
        </w:rPr>
        <w:t>, EQUIDADE E INCLUSÃO</w:t>
      </w:r>
      <w:r>
        <w:rPr>
          <w:rFonts w:ascii="Segoe UI" w:eastAsia="Quattrocento Sans" w:hAnsi="Segoe UI" w:cs="Segoe UI"/>
          <w:b/>
          <w:sz w:val="22"/>
          <w:szCs w:val="22"/>
        </w:rPr>
        <w:tab/>
      </w:r>
    </w:p>
    <w:p w:rsidR="00593BCE" w:rsidRPr="00712594" w:rsidRDefault="00593BCE" w:rsidP="009C4E0D">
      <w:pPr>
        <w:spacing w:after="0"/>
        <w:ind w:left="-284" w:right="-1135"/>
        <w:jc w:val="center"/>
        <w:rPr>
          <w:rFonts w:ascii="Segoe UI" w:eastAsia="Quattrocento Sans" w:hAnsi="Segoe UI" w:cs="Segoe UI"/>
          <w:b/>
        </w:rPr>
      </w:pPr>
    </w:p>
    <w:p w:rsidR="00593BCE" w:rsidRPr="00712594" w:rsidRDefault="00593BCE" w:rsidP="009C4E0D">
      <w:pPr>
        <w:spacing w:after="0"/>
        <w:ind w:left="-284" w:right="-1135"/>
        <w:jc w:val="center"/>
        <w:rPr>
          <w:rFonts w:ascii="Segoe UI" w:eastAsia="Quattrocento Sans" w:hAnsi="Segoe UI" w:cs="Segoe UI"/>
          <w:b/>
        </w:rPr>
      </w:pP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1980"/>
        <w:gridCol w:w="7756"/>
      </w:tblGrid>
      <w:tr w:rsidR="00593BCE" w:rsidRPr="00712594" w:rsidTr="000807E5">
        <w:tc>
          <w:tcPr>
            <w:tcW w:w="5000" w:type="pct"/>
            <w:gridSpan w:val="2"/>
            <w:shd w:val="clear" w:color="auto" w:fill="E7E6E6" w:themeFill="background2"/>
          </w:tcPr>
          <w:p w:rsidR="00593BCE" w:rsidRPr="00712594" w:rsidRDefault="00BD2A02" w:rsidP="00BD2A02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>
              <w:rPr>
                <w:rFonts w:ascii="Segoe UI" w:eastAsia="Quattrocento Sans" w:hAnsi="Segoe UI" w:cs="Segoe UI"/>
                <w:b/>
              </w:rPr>
              <w:t xml:space="preserve">                               </w:t>
            </w:r>
            <w:r w:rsidR="00EF05FA">
              <w:rPr>
                <w:rFonts w:ascii="Segoe UI" w:eastAsia="Quattrocento Sans" w:hAnsi="Segoe UI" w:cs="Segoe UI"/>
                <w:b/>
              </w:rPr>
              <w:t>RECURSO AO RESULTADO DE HOMOLOGAÇÃO DA INSCRIÇÃO</w:t>
            </w:r>
            <w:r w:rsidR="00593BCE" w:rsidRPr="00712594">
              <w:rPr>
                <w:rFonts w:ascii="Segoe UI" w:eastAsia="Quattrocento Sans" w:hAnsi="Segoe UI" w:cs="Segoe UI"/>
                <w:b/>
              </w:rPr>
              <w:t xml:space="preserve"> </w:t>
            </w:r>
          </w:p>
        </w:tc>
      </w:tr>
      <w:tr w:rsidR="00593BCE" w:rsidRPr="00712594" w:rsidTr="00593BCE">
        <w:tc>
          <w:tcPr>
            <w:tcW w:w="1017" w:type="pct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 w:rsidRPr="00712594">
              <w:rPr>
                <w:rFonts w:ascii="Segoe UI" w:eastAsia="Arial" w:hAnsi="Segoe UI" w:cs="Segoe UI"/>
              </w:rPr>
              <w:t>Nome</w:t>
            </w:r>
            <w:r w:rsidR="00BD2A02">
              <w:rPr>
                <w:rFonts w:ascii="Segoe UI" w:eastAsia="Arial" w:hAnsi="Segoe UI" w:cs="Segoe UI"/>
              </w:rPr>
              <w:t>:</w:t>
            </w:r>
          </w:p>
        </w:tc>
        <w:tc>
          <w:tcPr>
            <w:tcW w:w="3983" w:type="pct"/>
          </w:tcPr>
          <w:p w:rsidR="00593BCE" w:rsidRPr="00712594" w:rsidRDefault="00593BCE" w:rsidP="009C4E0D">
            <w:pPr>
              <w:ind w:right="-1135"/>
              <w:jc w:val="center"/>
              <w:rPr>
                <w:rFonts w:ascii="Segoe UI" w:eastAsia="Quattrocento Sans" w:hAnsi="Segoe UI" w:cs="Segoe UI"/>
                <w:b/>
              </w:rPr>
            </w:pPr>
          </w:p>
        </w:tc>
      </w:tr>
      <w:tr w:rsidR="00593BCE" w:rsidRPr="00712594" w:rsidTr="00593BCE">
        <w:tc>
          <w:tcPr>
            <w:tcW w:w="1017" w:type="pct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 w:rsidRPr="00712594">
              <w:rPr>
                <w:rFonts w:ascii="Segoe UI" w:eastAsia="Arial" w:hAnsi="Segoe UI" w:cs="Segoe UI"/>
              </w:rPr>
              <w:t>Nº de matrícula</w:t>
            </w:r>
            <w:r w:rsidR="00BD2A02">
              <w:rPr>
                <w:rFonts w:ascii="Segoe UI" w:eastAsia="Arial" w:hAnsi="Segoe UI" w:cs="Segoe UI"/>
              </w:rPr>
              <w:t>:</w:t>
            </w:r>
          </w:p>
        </w:tc>
        <w:tc>
          <w:tcPr>
            <w:tcW w:w="3983" w:type="pct"/>
          </w:tcPr>
          <w:p w:rsidR="00593BCE" w:rsidRPr="00712594" w:rsidRDefault="00593BCE" w:rsidP="009C4E0D">
            <w:pPr>
              <w:ind w:right="-1135"/>
              <w:jc w:val="center"/>
              <w:rPr>
                <w:rFonts w:ascii="Segoe UI" w:eastAsia="Quattrocento Sans" w:hAnsi="Segoe UI" w:cs="Segoe UI"/>
                <w:b/>
              </w:rPr>
            </w:pPr>
          </w:p>
        </w:tc>
      </w:tr>
      <w:tr w:rsidR="00593BCE" w:rsidRPr="00712594" w:rsidTr="00593BCE">
        <w:tc>
          <w:tcPr>
            <w:tcW w:w="1017" w:type="pct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 w:rsidRPr="00712594">
              <w:rPr>
                <w:rFonts w:ascii="Segoe UI" w:eastAsia="Arial" w:hAnsi="Segoe UI" w:cs="Segoe UI"/>
              </w:rPr>
              <w:t>Campus</w:t>
            </w:r>
            <w:r w:rsidR="00BD2A02">
              <w:rPr>
                <w:rFonts w:ascii="Segoe UI" w:eastAsia="Arial" w:hAnsi="Segoe UI" w:cs="Segoe UI"/>
              </w:rPr>
              <w:t>:</w:t>
            </w:r>
          </w:p>
        </w:tc>
        <w:tc>
          <w:tcPr>
            <w:tcW w:w="3983" w:type="pct"/>
          </w:tcPr>
          <w:p w:rsidR="00593BCE" w:rsidRPr="00712594" w:rsidRDefault="00593BCE" w:rsidP="009C4E0D">
            <w:pPr>
              <w:ind w:right="-1135"/>
              <w:jc w:val="center"/>
              <w:rPr>
                <w:rFonts w:ascii="Segoe UI" w:eastAsia="Quattrocento Sans" w:hAnsi="Segoe UI" w:cs="Segoe UI"/>
                <w:b/>
              </w:rPr>
            </w:pPr>
          </w:p>
        </w:tc>
      </w:tr>
      <w:tr w:rsidR="00593BCE" w:rsidRPr="00712594" w:rsidTr="00593BCE">
        <w:tc>
          <w:tcPr>
            <w:tcW w:w="1017" w:type="pct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 w:rsidRPr="00712594">
              <w:rPr>
                <w:rFonts w:ascii="Segoe UI" w:eastAsia="Arial" w:hAnsi="Segoe UI" w:cs="Segoe UI"/>
              </w:rPr>
              <w:t>E-mail</w:t>
            </w:r>
            <w:r w:rsidR="00BD2A02">
              <w:rPr>
                <w:rFonts w:ascii="Segoe UI" w:eastAsia="Arial" w:hAnsi="Segoe UI" w:cs="Segoe UI"/>
              </w:rPr>
              <w:t>:</w:t>
            </w:r>
          </w:p>
        </w:tc>
        <w:tc>
          <w:tcPr>
            <w:tcW w:w="3983" w:type="pct"/>
          </w:tcPr>
          <w:p w:rsidR="00593BCE" w:rsidRPr="00712594" w:rsidRDefault="00593BCE" w:rsidP="00C7147A">
            <w:pPr>
              <w:ind w:right="-1135"/>
              <w:jc w:val="center"/>
              <w:rPr>
                <w:rFonts w:ascii="Segoe UI" w:eastAsia="Quattrocento Sans" w:hAnsi="Segoe UI" w:cs="Segoe UI"/>
                <w:b/>
              </w:rPr>
            </w:pPr>
          </w:p>
        </w:tc>
      </w:tr>
    </w:tbl>
    <w:p w:rsidR="00EF05FA" w:rsidRDefault="00EF05FA" w:rsidP="00EF05FA">
      <w:pPr>
        <w:spacing w:after="0"/>
        <w:ind w:right="-1135"/>
        <w:rPr>
          <w:rFonts w:ascii="Segoe UI" w:eastAsia="Quattrocento Sans" w:hAnsi="Segoe UI" w:cs="Segoe UI"/>
          <w:b/>
        </w:rPr>
      </w:pP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EF05FA" w:rsidTr="00EF05FA">
        <w:tc>
          <w:tcPr>
            <w:tcW w:w="9736" w:type="dxa"/>
            <w:shd w:val="clear" w:color="auto" w:fill="E7E6E6" w:themeFill="background2"/>
          </w:tcPr>
          <w:p w:rsidR="00EF05FA" w:rsidRDefault="00BD2A02" w:rsidP="00BD2A02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>
              <w:rPr>
                <w:rFonts w:ascii="Segoe UI" w:eastAsia="Quattrocento Sans" w:hAnsi="Segoe UI" w:cs="Segoe UI"/>
                <w:b/>
              </w:rPr>
              <w:t xml:space="preserve">                                              </w:t>
            </w:r>
            <w:r w:rsidR="00EF05FA">
              <w:rPr>
                <w:rFonts w:ascii="Segoe UI" w:eastAsia="Quattrocento Sans" w:hAnsi="Segoe UI" w:cs="Segoe UI"/>
                <w:b/>
              </w:rPr>
              <w:t>MOTIVO E FUNDAMENTAÇÃO DO RECURSO</w:t>
            </w:r>
          </w:p>
        </w:tc>
      </w:tr>
      <w:tr w:rsidR="00EF05FA" w:rsidTr="00EF05FA">
        <w:tc>
          <w:tcPr>
            <w:tcW w:w="9736" w:type="dxa"/>
          </w:tcPr>
          <w:p w:rsidR="00EF05FA" w:rsidRDefault="00EF05FA" w:rsidP="00EF05F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  <w:p w:rsidR="00EF05FA" w:rsidRDefault="00EF05FA" w:rsidP="00EF05F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  <w:p w:rsidR="00EF05FA" w:rsidRDefault="00EF05FA" w:rsidP="00EF05F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  <w:p w:rsidR="00EF05FA" w:rsidRDefault="00EF05FA" w:rsidP="00EF05F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  <w:p w:rsidR="00EF05FA" w:rsidRDefault="00EF05FA" w:rsidP="00EF05F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  <w:p w:rsidR="00EF05FA" w:rsidRDefault="00EF05FA" w:rsidP="00EF05F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  <w:p w:rsidR="00EF05FA" w:rsidRDefault="00EF05FA" w:rsidP="00EF05F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  <w:p w:rsidR="00EF05FA" w:rsidRDefault="00EF05FA" w:rsidP="00EF05F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  <w:p w:rsidR="0055256A" w:rsidRDefault="0055256A" w:rsidP="00EF05F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  <w:p w:rsidR="0055256A" w:rsidRDefault="0055256A" w:rsidP="00EF05F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  <w:p w:rsidR="0055256A" w:rsidRDefault="0055256A" w:rsidP="00EF05F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  <w:p w:rsidR="0055256A" w:rsidRDefault="0055256A" w:rsidP="00EF05FA">
            <w:pPr>
              <w:ind w:right="-1135"/>
              <w:rPr>
                <w:rFonts w:ascii="Segoe UI" w:eastAsia="Quattrocento Sans" w:hAnsi="Segoe UI" w:cs="Segoe UI"/>
                <w:b/>
              </w:rPr>
            </w:pPr>
            <w:bookmarkStart w:id="0" w:name="_GoBack"/>
            <w:bookmarkEnd w:id="0"/>
          </w:p>
          <w:p w:rsidR="00EF05FA" w:rsidRDefault="00EF05FA" w:rsidP="00EF05F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  <w:p w:rsidR="00EF05FA" w:rsidRDefault="00EF05FA" w:rsidP="00EF05F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</w:tc>
      </w:tr>
    </w:tbl>
    <w:p w:rsidR="00EF05FA" w:rsidRDefault="00EF05FA" w:rsidP="00EF05FA">
      <w:pPr>
        <w:spacing w:after="0"/>
        <w:ind w:right="-1135"/>
        <w:rPr>
          <w:rFonts w:ascii="Segoe UI" w:eastAsia="Quattrocento Sans" w:hAnsi="Segoe UI" w:cs="Segoe UI"/>
          <w:b/>
        </w:rPr>
      </w:pPr>
    </w:p>
    <w:p w:rsidR="00EF05FA" w:rsidRDefault="00EF05FA" w:rsidP="00EF05FA">
      <w:pPr>
        <w:jc w:val="both"/>
        <w:rPr>
          <w:rFonts w:ascii="Segoe UI" w:hAnsi="Segoe UI" w:cs="Segoe UI"/>
          <w:sz w:val="22"/>
          <w:szCs w:val="22"/>
        </w:rPr>
      </w:pPr>
      <w:r w:rsidRPr="00EF05FA">
        <w:rPr>
          <w:rFonts w:ascii="Segoe UI" w:hAnsi="Segoe UI" w:cs="Segoe UI"/>
          <w:sz w:val="22"/>
          <w:szCs w:val="22"/>
        </w:rPr>
        <w:t>Estou ciente de que a</w:t>
      </w:r>
      <w:r>
        <w:rPr>
          <w:rFonts w:ascii="Segoe UI" w:hAnsi="Segoe UI" w:cs="Segoe UI"/>
          <w:sz w:val="22"/>
          <w:szCs w:val="22"/>
        </w:rPr>
        <w:t xml:space="preserve"> fase recursal não se destina </w:t>
      </w:r>
      <w:r w:rsidRPr="00EF05FA">
        <w:rPr>
          <w:rFonts w:ascii="Segoe UI" w:hAnsi="Segoe UI" w:cs="Segoe UI"/>
          <w:sz w:val="22"/>
          <w:szCs w:val="22"/>
        </w:rPr>
        <w:t xml:space="preserve">à complementação de documentação obrigatória que deveria ter sido apresentada no período de </w:t>
      </w:r>
      <w:r w:rsidR="005E61C2" w:rsidRPr="00EF05FA">
        <w:rPr>
          <w:rFonts w:ascii="Segoe UI" w:hAnsi="Segoe UI" w:cs="Segoe UI"/>
          <w:sz w:val="22"/>
          <w:szCs w:val="22"/>
        </w:rPr>
        <w:t>inscrição</w:t>
      </w:r>
      <w:r w:rsidR="005E61C2">
        <w:rPr>
          <w:rFonts w:ascii="Segoe UI" w:hAnsi="Segoe UI" w:cs="Segoe UI"/>
          <w:sz w:val="22"/>
          <w:szCs w:val="22"/>
        </w:rPr>
        <w:t>.</w:t>
      </w:r>
      <w:r w:rsidRPr="00EF05FA">
        <w:rPr>
          <w:rFonts w:ascii="Segoe UI" w:hAnsi="Segoe UI" w:cs="Segoe UI"/>
          <w:sz w:val="22"/>
          <w:szCs w:val="22"/>
        </w:rPr>
        <w:t xml:space="preserve"> A análise do recurso ficará restrita às razões apresentadas.</w:t>
      </w:r>
      <w:r>
        <w:rPr>
          <w:rFonts w:ascii="Segoe UI" w:hAnsi="Segoe UI" w:cs="Segoe UI"/>
          <w:sz w:val="22"/>
          <w:szCs w:val="22"/>
        </w:rPr>
        <w:t xml:space="preserve"> </w:t>
      </w:r>
      <w:r w:rsidRPr="00EF05FA">
        <w:rPr>
          <w:rFonts w:ascii="Segoe UI" w:hAnsi="Segoe UI" w:cs="Segoe UI"/>
          <w:sz w:val="22"/>
          <w:szCs w:val="22"/>
        </w:rPr>
        <w:t>Diante do exposto, solicito a análise do prese</w:t>
      </w:r>
      <w:r>
        <w:rPr>
          <w:rFonts w:ascii="Segoe UI" w:hAnsi="Segoe UI" w:cs="Segoe UI"/>
          <w:sz w:val="22"/>
          <w:szCs w:val="22"/>
        </w:rPr>
        <w:t xml:space="preserve">nte recurso e </w:t>
      </w:r>
      <w:r w:rsidRPr="00EF05FA">
        <w:rPr>
          <w:rFonts w:ascii="Segoe UI" w:hAnsi="Segoe UI" w:cs="Segoe UI"/>
          <w:sz w:val="22"/>
          <w:szCs w:val="22"/>
        </w:rPr>
        <w:t>a revisão do resultado de homologação da inscrição.</w:t>
      </w:r>
    </w:p>
    <w:p w:rsidR="00EF05FA" w:rsidRDefault="00EF05FA" w:rsidP="00EF05FA">
      <w:pPr>
        <w:jc w:val="both"/>
        <w:rPr>
          <w:rFonts w:ascii="Segoe UI" w:hAnsi="Segoe UI" w:cs="Segoe UI"/>
          <w:sz w:val="22"/>
          <w:szCs w:val="22"/>
        </w:rPr>
      </w:pPr>
    </w:p>
    <w:p w:rsidR="00EF05FA" w:rsidRDefault="00EF05FA" w:rsidP="00EF05FA">
      <w:pPr>
        <w:jc w:val="both"/>
        <w:rPr>
          <w:rFonts w:ascii="Segoe UI" w:hAnsi="Segoe UI" w:cs="Segoe UI"/>
          <w:sz w:val="22"/>
          <w:szCs w:val="22"/>
        </w:rPr>
      </w:pPr>
    </w:p>
    <w:p w:rsidR="00EF05FA" w:rsidRPr="00EF05FA" w:rsidRDefault="00EF05FA" w:rsidP="00EF05FA">
      <w:pPr>
        <w:jc w:val="both"/>
        <w:rPr>
          <w:rFonts w:ascii="Segoe UI" w:hAnsi="Segoe UI" w:cs="Segoe UI"/>
          <w:sz w:val="22"/>
          <w:szCs w:val="22"/>
        </w:rPr>
      </w:pPr>
    </w:p>
    <w:p w:rsidR="00EF05FA" w:rsidRPr="00EF05FA" w:rsidRDefault="00EF05FA" w:rsidP="00EF05FA">
      <w:pPr>
        <w:jc w:val="right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______________________/_______/2026.</w:t>
      </w:r>
    </w:p>
    <w:sectPr w:rsidR="00EF05FA" w:rsidRPr="00EF05FA" w:rsidSect="00551C2E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4038" w:rsidRDefault="00464038" w:rsidP="00507C1D">
      <w:pPr>
        <w:spacing w:after="0" w:line="240" w:lineRule="auto"/>
      </w:pPr>
      <w:r>
        <w:separator/>
      </w:r>
    </w:p>
  </w:endnote>
  <w:endnote w:type="continuationSeparator" w:id="0">
    <w:p w:rsidR="00464038" w:rsidRDefault="00464038" w:rsidP="00507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="Franklin Gothic" w:hAnsiTheme="majorHAnsi" w:cstheme="majorHAnsi"/>
        <w:sz w:val="16"/>
        <w:szCs w:val="18"/>
      </w:rPr>
    </w:pPr>
    <w:r w:rsidRPr="00D57929">
      <w:rPr>
        <w:rFonts w:asciiTheme="majorHAnsi" w:eastAsia="Franklin Gothic" w:hAnsiTheme="majorHAnsi" w:cstheme="majorHAnsi"/>
        <w:sz w:val="16"/>
        <w:szCs w:val="18"/>
      </w:rPr>
      <w:t>PRÓ-REITORIA DE AÇÕES AFIRMATIVAS | PROAF</w:t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UNIVERSIDADE FEDERAL DO SUL DA BAHIA</w:t>
    </w:r>
  </w:p>
  <w:p w:rsidR="00120270" w:rsidRP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Reitoria, Praça José Bastos, s/n, Centro, Itabuna – BA, CEP 45.600-923, Fone: (73) 2103-8420 / 8400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4038" w:rsidRDefault="00464038" w:rsidP="00507C1D">
      <w:pPr>
        <w:spacing w:after="0" w:line="240" w:lineRule="auto"/>
      </w:pPr>
      <w:r>
        <w:separator/>
      </w:r>
    </w:p>
  </w:footnote>
  <w:footnote w:type="continuationSeparator" w:id="0">
    <w:p w:rsidR="00464038" w:rsidRDefault="00464038" w:rsidP="00507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6E53" w:rsidRPr="00D87F72" w:rsidRDefault="001405F7" w:rsidP="00B91713">
    <w:pPr>
      <w:pStyle w:val="Cabealho"/>
      <w:ind w:left="2694"/>
      <w:rPr>
        <w:rFonts w:ascii="Calibri Light" w:hAnsi="Calibri Light" w:cs="Calibri Light"/>
        <w:b/>
        <w:color w:val="002060"/>
      </w:rPr>
    </w:pPr>
    <w:r>
      <w:rPr>
        <w:rFonts w:ascii="Calibri Light" w:hAnsi="Calibri Light" w:cs="Calibri Light"/>
        <w:b/>
        <w:noProof/>
        <w:color w:val="002060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column">
            <wp:posOffset>779630</wp:posOffset>
          </wp:positionH>
          <wp:positionV relativeFrom="paragraph">
            <wp:posOffset>-259080</wp:posOffset>
          </wp:positionV>
          <wp:extent cx="753895" cy="1079214"/>
          <wp:effectExtent l="0" t="0" r="8255" b="6985"/>
          <wp:wrapNone/>
          <wp:docPr id="15" name="Imagem 15" descr="https://ufsb.edu.br/wp-content/uploads/2015/06/Assinatura-Branca-UFSB-Oficial-Vertical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15" descr="https://ufsb.edu.br/wp-content/uploads/2015/06/Assinatura-Branca-UFSB-Oficial-Vertical-RGB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895" cy="10792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libri Light" w:hAnsi="Calibri Light" w:cs="Calibri Light"/>
        <w:b/>
        <w:noProof/>
        <w:color w:val="002060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1627532</wp:posOffset>
              </wp:positionH>
              <wp:positionV relativeFrom="paragraph">
                <wp:posOffset>-198535</wp:posOffset>
              </wp:positionV>
              <wp:extent cx="0" cy="1028700"/>
              <wp:effectExtent l="0" t="0" r="19050" b="19050"/>
              <wp:wrapNone/>
              <wp:docPr id="16" name="Conector re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28700"/>
                      </a:xfrm>
                      <a:prstGeom prst="line">
                        <a:avLst/>
                      </a:prstGeom>
                      <a:ln>
                        <a:solidFill>
                          <a:schemeClr val="accent5">
                            <a:lumMod val="75000"/>
                          </a:schemeClr>
                        </a:solidFill>
                      </a:ln>
                      <a:effectLst/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E98BA09" id="Conector reto 1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15pt,-15.65pt" to="128.15pt,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" strokecolor="#2f5496 [2408]" strokeweight=".5pt">
              <v:stroke joinstyle="miter"/>
            </v:line>
          </w:pict>
        </mc:Fallback>
      </mc:AlternateContent>
    </w:r>
    <w:r w:rsidR="00C56E53" w:rsidRPr="00D87F72">
      <w:rPr>
        <w:rFonts w:ascii="Calibri Light" w:hAnsi="Calibri Light" w:cs="Calibri Light"/>
        <w:b/>
        <w:color w:val="002060"/>
      </w:rPr>
      <w:t>UNIVERSIDADE FEDERAL DO SUL DA BAHIA</w:t>
    </w:r>
  </w:p>
  <w:p w:rsidR="00C56E53" w:rsidRPr="00D87F72" w:rsidRDefault="00C56E53" w:rsidP="00B91713">
    <w:pPr>
      <w:pStyle w:val="Cabealho"/>
      <w:ind w:left="2694"/>
      <w:rPr>
        <w:rFonts w:ascii="Calibri Light" w:hAnsi="Calibri Light" w:cs="Calibri Light"/>
        <w:color w:val="002060"/>
      </w:rPr>
    </w:pPr>
    <w:r w:rsidRPr="00D87F72">
      <w:rPr>
        <w:rFonts w:ascii="Calibri Light" w:hAnsi="Calibri Light" w:cs="Calibri Light"/>
        <w:b/>
        <w:color w:val="002060"/>
      </w:rPr>
      <w:t>PRÓ-REITORIA DE AÇÕES AFIRMATIVAS</w:t>
    </w:r>
  </w:p>
  <w:p w:rsidR="00C56E53" w:rsidRPr="00D87F72" w:rsidRDefault="00C56E53" w:rsidP="00B91713">
    <w:pPr>
      <w:pStyle w:val="Cabealho"/>
      <w:ind w:left="2694"/>
      <w:rPr>
        <w:rFonts w:ascii="Calibri Light" w:hAnsi="Calibri Light" w:cs="Calibri Light"/>
        <w:color w:val="002060"/>
      </w:rPr>
    </w:pPr>
    <w:r w:rsidRPr="00D87F72">
      <w:rPr>
        <w:rFonts w:ascii="Calibri Light" w:hAnsi="Calibri Light" w:cs="Calibri Light"/>
        <w:color w:val="002060"/>
      </w:rPr>
      <w:t>DIRETORIA DE ASSUNTOS ESTUDANTIS</w:t>
    </w:r>
  </w:p>
  <w:p w:rsidR="00C56E53" w:rsidRPr="00D87F72" w:rsidRDefault="00C56E53" w:rsidP="00B91713">
    <w:pPr>
      <w:pStyle w:val="Cabealho"/>
      <w:ind w:left="2694"/>
      <w:rPr>
        <w:rFonts w:ascii="Calibri Light" w:hAnsi="Calibri Light" w:cs="Calibri Light"/>
        <w:color w:val="002060"/>
      </w:rPr>
    </w:pPr>
    <w:r>
      <w:rPr>
        <w:rFonts w:ascii="Calibri Light" w:hAnsi="Calibri Light" w:cs="Calibri Light"/>
        <w:color w:val="002060"/>
      </w:rPr>
      <w:t>COORDENAÇÃO DE DIVERSIDADE, EQUIDADE E INCLUSÃO</w:t>
    </w:r>
  </w:p>
  <w:p w:rsidR="00C56E53" w:rsidRDefault="00C56E53" w:rsidP="00B91713">
    <w:pPr>
      <w:pStyle w:val="Cabealho"/>
      <w:jc w:val="center"/>
    </w:pPr>
  </w:p>
  <w:p w:rsidR="00C56E53" w:rsidRDefault="001405F7" w:rsidP="00B91713">
    <w:pPr>
      <w:pStyle w:val="Cabealh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column">
                <wp:posOffset>-1162050</wp:posOffset>
              </wp:positionH>
              <wp:positionV relativeFrom="paragraph">
                <wp:posOffset>222250</wp:posOffset>
              </wp:positionV>
              <wp:extent cx="8210550" cy="28575"/>
              <wp:effectExtent l="0" t="19050" r="38100" b="47625"/>
              <wp:wrapNone/>
              <wp:docPr id="17" name="Conector re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210550" cy="28575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3BEDA17" id="Conector reto 17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1.5pt,17.5pt" to="55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" strokecolor="#1f3763 [1608]" strokeweight="4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-1314450</wp:posOffset>
              </wp:positionH>
              <wp:positionV relativeFrom="paragraph">
                <wp:posOffset>279400</wp:posOffset>
              </wp:positionV>
              <wp:extent cx="8995841" cy="29261"/>
              <wp:effectExtent l="0" t="19050" r="53340" b="46990"/>
              <wp:wrapNone/>
              <wp:docPr id="19" name="Conector ret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995841" cy="29261"/>
                      </a:xfrm>
                      <a:prstGeom prst="line">
                        <a:avLst/>
                      </a:prstGeom>
                      <a:ln w="5715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4F6AF9" id="Conector reto 19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3.5pt,22pt" to="604.8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" strokecolor="#e7e6e6 [3214]" strokeweight="4.5pt">
              <v:stroke joinstyle="miter"/>
            </v:line>
          </w:pict>
        </mc:Fallback>
      </mc:AlternateContent>
    </w:r>
  </w:p>
  <w:p w:rsidR="00C56E53" w:rsidRDefault="00C56E5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4AD0"/>
    <w:multiLevelType w:val="hybridMultilevel"/>
    <w:tmpl w:val="B2E21B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6076C"/>
    <w:multiLevelType w:val="multilevel"/>
    <w:tmpl w:val="C26EAD12"/>
    <w:lvl w:ilvl="0">
      <w:start w:val="1"/>
      <w:numFmt w:val="upperRoman"/>
      <w:lvlText w:val="%1."/>
      <w:lvlJc w:val="left"/>
      <w:pPr>
        <w:ind w:left="559" w:hanging="41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81" w:hanging="410"/>
      </w:pPr>
    </w:lvl>
    <w:lvl w:ilvl="2">
      <w:numFmt w:val="bullet"/>
      <w:lvlText w:val="•"/>
      <w:lvlJc w:val="left"/>
      <w:pPr>
        <w:ind w:left="2602" w:hanging="410"/>
      </w:pPr>
    </w:lvl>
    <w:lvl w:ilvl="3">
      <w:numFmt w:val="bullet"/>
      <w:lvlText w:val="•"/>
      <w:lvlJc w:val="left"/>
      <w:pPr>
        <w:ind w:left="3623" w:hanging="410"/>
      </w:pPr>
    </w:lvl>
    <w:lvl w:ilvl="4">
      <w:numFmt w:val="bullet"/>
      <w:lvlText w:val="•"/>
      <w:lvlJc w:val="left"/>
      <w:pPr>
        <w:ind w:left="4645" w:hanging="410"/>
      </w:pPr>
    </w:lvl>
    <w:lvl w:ilvl="5">
      <w:numFmt w:val="bullet"/>
      <w:lvlText w:val="•"/>
      <w:lvlJc w:val="left"/>
      <w:pPr>
        <w:ind w:left="5666" w:hanging="410"/>
      </w:pPr>
    </w:lvl>
    <w:lvl w:ilvl="6">
      <w:numFmt w:val="bullet"/>
      <w:lvlText w:val="•"/>
      <w:lvlJc w:val="left"/>
      <w:pPr>
        <w:ind w:left="6687" w:hanging="410"/>
      </w:pPr>
    </w:lvl>
    <w:lvl w:ilvl="7">
      <w:numFmt w:val="bullet"/>
      <w:lvlText w:val="•"/>
      <w:lvlJc w:val="left"/>
      <w:pPr>
        <w:ind w:left="7709" w:hanging="410"/>
      </w:pPr>
    </w:lvl>
    <w:lvl w:ilvl="8">
      <w:numFmt w:val="bullet"/>
      <w:lvlText w:val="•"/>
      <w:lvlJc w:val="left"/>
      <w:pPr>
        <w:ind w:left="8730" w:hanging="410"/>
      </w:pPr>
    </w:lvl>
  </w:abstractNum>
  <w:abstractNum w:abstractNumId="2" w15:restartNumberingAfterBreak="0">
    <w:nsid w:val="08764AC7"/>
    <w:multiLevelType w:val="hybridMultilevel"/>
    <w:tmpl w:val="0D0A9404"/>
    <w:lvl w:ilvl="0" w:tplc="05282A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22F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6C2B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A83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9A1C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34C8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D0C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A2F4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AA2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0A4170D"/>
    <w:multiLevelType w:val="hybridMultilevel"/>
    <w:tmpl w:val="E592D72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D100B"/>
    <w:multiLevelType w:val="multilevel"/>
    <w:tmpl w:val="552269E4"/>
    <w:lvl w:ilvl="0">
      <w:start w:val="1"/>
      <w:numFmt w:val="upperRoman"/>
      <w:lvlText w:val="%1."/>
      <w:lvlJc w:val="left"/>
      <w:pPr>
        <w:ind w:left="314" w:hanging="1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365" w:hanging="160"/>
      </w:pPr>
    </w:lvl>
    <w:lvl w:ilvl="2">
      <w:numFmt w:val="bullet"/>
      <w:lvlText w:val="•"/>
      <w:lvlJc w:val="left"/>
      <w:pPr>
        <w:ind w:left="2410" w:hanging="160"/>
      </w:pPr>
    </w:lvl>
    <w:lvl w:ilvl="3">
      <w:numFmt w:val="bullet"/>
      <w:lvlText w:val="•"/>
      <w:lvlJc w:val="left"/>
      <w:pPr>
        <w:ind w:left="3455" w:hanging="160"/>
      </w:pPr>
    </w:lvl>
    <w:lvl w:ilvl="4">
      <w:numFmt w:val="bullet"/>
      <w:lvlText w:val="•"/>
      <w:lvlJc w:val="left"/>
      <w:pPr>
        <w:ind w:left="4501" w:hanging="160"/>
      </w:pPr>
    </w:lvl>
    <w:lvl w:ilvl="5">
      <w:numFmt w:val="bullet"/>
      <w:lvlText w:val="•"/>
      <w:lvlJc w:val="left"/>
      <w:pPr>
        <w:ind w:left="5546" w:hanging="160"/>
      </w:pPr>
    </w:lvl>
    <w:lvl w:ilvl="6">
      <w:numFmt w:val="bullet"/>
      <w:lvlText w:val="•"/>
      <w:lvlJc w:val="left"/>
      <w:pPr>
        <w:ind w:left="6591" w:hanging="160"/>
      </w:pPr>
    </w:lvl>
    <w:lvl w:ilvl="7">
      <w:numFmt w:val="bullet"/>
      <w:lvlText w:val="•"/>
      <w:lvlJc w:val="left"/>
      <w:pPr>
        <w:ind w:left="7637" w:hanging="160"/>
      </w:pPr>
    </w:lvl>
    <w:lvl w:ilvl="8">
      <w:numFmt w:val="bullet"/>
      <w:lvlText w:val="•"/>
      <w:lvlJc w:val="left"/>
      <w:pPr>
        <w:ind w:left="8682" w:hanging="160"/>
      </w:pPr>
    </w:lvl>
  </w:abstractNum>
  <w:abstractNum w:abstractNumId="5" w15:restartNumberingAfterBreak="0">
    <w:nsid w:val="13154519"/>
    <w:multiLevelType w:val="multilevel"/>
    <w:tmpl w:val="454CE5BA"/>
    <w:lvl w:ilvl="0">
      <w:start w:val="1"/>
      <w:numFmt w:val="upperRoman"/>
      <w:lvlText w:val="%1."/>
      <w:lvlJc w:val="left"/>
      <w:pPr>
        <w:ind w:left="579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99" w:hanging="360"/>
      </w:pPr>
    </w:lvl>
    <w:lvl w:ilvl="2">
      <w:numFmt w:val="bullet"/>
      <w:lvlText w:val="•"/>
      <w:lvlJc w:val="left"/>
      <w:pPr>
        <w:ind w:left="2618" w:hanging="360"/>
      </w:pPr>
    </w:lvl>
    <w:lvl w:ilvl="3">
      <w:numFmt w:val="bullet"/>
      <w:lvlText w:val="•"/>
      <w:lvlJc w:val="left"/>
      <w:pPr>
        <w:ind w:left="3637" w:hanging="360"/>
      </w:pPr>
    </w:lvl>
    <w:lvl w:ilvl="4">
      <w:numFmt w:val="bullet"/>
      <w:lvlText w:val="•"/>
      <w:lvlJc w:val="left"/>
      <w:pPr>
        <w:ind w:left="4657" w:hanging="360"/>
      </w:pPr>
    </w:lvl>
    <w:lvl w:ilvl="5">
      <w:numFmt w:val="bullet"/>
      <w:lvlText w:val="•"/>
      <w:lvlJc w:val="left"/>
      <w:pPr>
        <w:ind w:left="5676" w:hanging="360"/>
      </w:pPr>
    </w:lvl>
    <w:lvl w:ilvl="6">
      <w:numFmt w:val="bullet"/>
      <w:lvlText w:val="•"/>
      <w:lvlJc w:val="left"/>
      <w:pPr>
        <w:ind w:left="6695" w:hanging="360"/>
      </w:pPr>
    </w:lvl>
    <w:lvl w:ilvl="7">
      <w:numFmt w:val="bullet"/>
      <w:lvlText w:val="•"/>
      <w:lvlJc w:val="left"/>
      <w:pPr>
        <w:ind w:left="7715" w:hanging="360"/>
      </w:pPr>
    </w:lvl>
    <w:lvl w:ilvl="8">
      <w:numFmt w:val="bullet"/>
      <w:lvlText w:val="•"/>
      <w:lvlJc w:val="left"/>
      <w:pPr>
        <w:ind w:left="8734" w:hanging="360"/>
      </w:pPr>
    </w:lvl>
  </w:abstractNum>
  <w:abstractNum w:abstractNumId="6" w15:restartNumberingAfterBreak="0">
    <w:nsid w:val="150F1882"/>
    <w:multiLevelType w:val="multilevel"/>
    <w:tmpl w:val="E9225EC4"/>
    <w:lvl w:ilvl="0">
      <w:start w:val="1"/>
      <w:numFmt w:val="lowerLetter"/>
      <w:lvlText w:val="%1)"/>
      <w:lvlJc w:val="left"/>
      <w:pPr>
        <w:ind w:left="439" w:hanging="28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934" w:hanging="21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2032" w:hanging="215"/>
      </w:pPr>
    </w:lvl>
    <w:lvl w:ilvl="3">
      <w:numFmt w:val="bullet"/>
      <w:lvlText w:val="•"/>
      <w:lvlJc w:val="left"/>
      <w:pPr>
        <w:ind w:left="3125" w:hanging="215"/>
      </w:pPr>
    </w:lvl>
    <w:lvl w:ilvl="4">
      <w:numFmt w:val="bullet"/>
      <w:lvlText w:val="•"/>
      <w:lvlJc w:val="left"/>
      <w:pPr>
        <w:ind w:left="4217" w:hanging="215"/>
      </w:pPr>
    </w:lvl>
    <w:lvl w:ilvl="5">
      <w:numFmt w:val="bullet"/>
      <w:lvlText w:val="•"/>
      <w:lvlJc w:val="left"/>
      <w:pPr>
        <w:ind w:left="5310" w:hanging="215"/>
      </w:pPr>
    </w:lvl>
    <w:lvl w:ilvl="6">
      <w:numFmt w:val="bullet"/>
      <w:lvlText w:val="•"/>
      <w:lvlJc w:val="left"/>
      <w:pPr>
        <w:ind w:left="6402" w:hanging="215"/>
      </w:pPr>
    </w:lvl>
    <w:lvl w:ilvl="7">
      <w:numFmt w:val="bullet"/>
      <w:lvlText w:val="•"/>
      <w:lvlJc w:val="left"/>
      <w:pPr>
        <w:ind w:left="7495" w:hanging="215"/>
      </w:pPr>
    </w:lvl>
    <w:lvl w:ilvl="8">
      <w:numFmt w:val="bullet"/>
      <w:lvlText w:val="•"/>
      <w:lvlJc w:val="left"/>
      <w:pPr>
        <w:ind w:left="8587" w:hanging="215"/>
      </w:pPr>
    </w:lvl>
  </w:abstractNum>
  <w:abstractNum w:abstractNumId="7" w15:restartNumberingAfterBreak="0">
    <w:nsid w:val="18B57D1F"/>
    <w:multiLevelType w:val="hybridMultilevel"/>
    <w:tmpl w:val="EA067C8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C7804"/>
    <w:multiLevelType w:val="hybridMultilevel"/>
    <w:tmpl w:val="EAC8921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A3EFB"/>
    <w:multiLevelType w:val="multilevel"/>
    <w:tmpl w:val="EC96FE72"/>
    <w:lvl w:ilvl="0">
      <w:start w:val="1"/>
      <w:numFmt w:val="upperRoman"/>
      <w:lvlText w:val="%1"/>
      <w:lvlJc w:val="left"/>
      <w:pPr>
        <w:ind w:left="259" w:hanging="10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311" w:hanging="105"/>
      </w:pPr>
    </w:lvl>
    <w:lvl w:ilvl="2">
      <w:numFmt w:val="bullet"/>
      <w:lvlText w:val="•"/>
      <w:lvlJc w:val="left"/>
      <w:pPr>
        <w:ind w:left="2362" w:hanging="105"/>
      </w:pPr>
    </w:lvl>
    <w:lvl w:ilvl="3">
      <w:numFmt w:val="bullet"/>
      <w:lvlText w:val="•"/>
      <w:lvlJc w:val="left"/>
      <w:pPr>
        <w:ind w:left="3413" w:hanging="105"/>
      </w:pPr>
    </w:lvl>
    <w:lvl w:ilvl="4">
      <w:numFmt w:val="bullet"/>
      <w:lvlText w:val="•"/>
      <w:lvlJc w:val="left"/>
      <w:pPr>
        <w:ind w:left="4465" w:hanging="105"/>
      </w:pPr>
    </w:lvl>
    <w:lvl w:ilvl="5">
      <w:numFmt w:val="bullet"/>
      <w:lvlText w:val="•"/>
      <w:lvlJc w:val="left"/>
      <w:pPr>
        <w:ind w:left="5516" w:hanging="105"/>
      </w:pPr>
    </w:lvl>
    <w:lvl w:ilvl="6">
      <w:numFmt w:val="bullet"/>
      <w:lvlText w:val="•"/>
      <w:lvlJc w:val="left"/>
      <w:pPr>
        <w:ind w:left="6567" w:hanging="105"/>
      </w:pPr>
    </w:lvl>
    <w:lvl w:ilvl="7">
      <w:numFmt w:val="bullet"/>
      <w:lvlText w:val="•"/>
      <w:lvlJc w:val="left"/>
      <w:pPr>
        <w:ind w:left="7619" w:hanging="105"/>
      </w:pPr>
    </w:lvl>
    <w:lvl w:ilvl="8">
      <w:numFmt w:val="bullet"/>
      <w:lvlText w:val="•"/>
      <w:lvlJc w:val="left"/>
      <w:pPr>
        <w:ind w:left="8670" w:hanging="105"/>
      </w:pPr>
    </w:lvl>
  </w:abstractNum>
  <w:abstractNum w:abstractNumId="10" w15:restartNumberingAfterBreak="0">
    <w:nsid w:val="1E1B31A6"/>
    <w:multiLevelType w:val="hybridMultilevel"/>
    <w:tmpl w:val="D8AAA05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22B77"/>
    <w:multiLevelType w:val="hybridMultilevel"/>
    <w:tmpl w:val="61EC06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E4A66"/>
    <w:multiLevelType w:val="hybridMultilevel"/>
    <w:tmpl w:val="E856C76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EE74CC"/>
    <w:multiLevelType w:val="hybridMultilevel"/>
    <w:tmpl w:val="FDAEB9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A5B90"/>
    <w:multiLevelType w:val="multilevel"/>
    <w:tmpl w:val="DE1C9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ED5ACA"/>
    <w:multiLevelType w:val="hybridMultilevel"/>
    <w:tmpl w:val="98D6E25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72BA9"/>
    <w:multiLevelType w:val="hybridMultilevel"/>
    <w:tmpl w:val="5E5A0F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EB3C22"/>
    <w:multiLevelType w:val="hybridMultilevel"/>
    <w:tmpl w:val="60EEFA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DB6119"/>
    <w:multiLevelType w:val="hybridMultilevel"/>
    <w:tmpl w:val="4AC6FEE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33174E"/>
    <w:multiLevelType w:val="hybridMultilevel"/>
    <w:tmpl w:val="6D281D7E"/>
    <w:lvl w:ilvl="0" w:tplc="B91868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60D7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1626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F24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522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CC7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C8A0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E20E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20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F5F3BBD"/>
    <w:multiLevelType w:val="hybridMultilevel"/>
    <w:tmpl w:val="28D2871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010368"/>
    <w:multiLevelType w:val="multilevel"/>
    <w:tmpl w:val="9412DAB6"/>
    <w:lvl w:ilvl="0">
      <w:start w:val="1"/>
      <w:numFmt w:val="lowerLetter"/>
      <w:lvlText w:val="%1)"/>
      <w:lvlJc w:val="left"/>
      <w:pPr>
        <w:ind w:left="439" w:hanging="27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473" w:hanging="275"/>
      </w:pPr>
    </w:lvl>
    <w:lvl w:ilvl="2">
      <w:numFmt w:val="bullet"/>
      <w:lvlText w:val="•"/>
      <w:lvlJc w:val="left"/>
      <w:pPr>
        <w:ind w:left="2506" w:hanging="275"/>
      </w:pPr>
    </w:lvl>
    <w:lvl w:ilvl="3">
      <w:numFmt w:val="bullet"/>
      <w:lvlText w:val="•"/>
      <w:lvlJc w:val="left"/>
      <w:pPr>
        <w:ind w:left="3539" w:hanging="275"/>
      </w:pPr>
    </w:lvl>
    <w:lvl w:ilvl="4">
      <w:numFmt w:val="bullet"/>
      <w:lvlText w:val="•"/>
      <w:lvlJc w:val="left"/>
      <w:pPr>
        <w:ind w:left="4573" w:hanging="275"/>
      </w:pPr>
    </w:lvl>
    <w:lvl w:ilvl="5">
      <w:numFmt w:val="bullet"/>
      <w:lvlText w:val="•"/>
      <w:lvlJc w:val="left"/>
      <w:pPr>
        <w:ind w:left="5606" w:hanging="275"/>
      </w:pPr>
    </w:lvl>
    <w:lvl w:ilvl="6">
      <w:numFmt w:val="bullet"/>
      <w:lvlText w:val="•"/>
      <w:lvlJc w:val="left"/>
      <w:pPr>
        <w:ind w:left="6639" w:hanging="275"/>
      </w:pPr>
    </w:lvl>
    <w:lvl w:ilvl="7">
      <w:numFmt w:val="bullet"/>
      <w:lvlText w:val="•"/>
      <w:lvlJc w:val="left"/>
      <w:pPr>
        <w:ind w:left="7673" w:hanging="275"/>
      </w:pPr>
    </w:lvl>
    <w:lvl w:ilvl="8">
      <w:numFmt w:val="bullet"/>
      <w:lvlText w:val="•"/>
      <w:lvlJc w:val="left"/>
      <w:pPr>
        <w:ind w:left="8706" w:hanging="275"/>
      </w:pPr>
    </w:lvl>
  </w:abstractNum>
  <w:abstractNum w:abstractNumId="22" w15:restartNumberingAfterBreak="0">
    <w:nsid w:val="54BF7B1A"/>
    <w:multiLevelType w:val="hybridMultilevel"/>
    <w:tmpl w:val="E0C4675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5B316B"/>
    <w:multiLevelType w:val="hybridMultilevel"/>
    <w:tmpl w:val="148A66B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96457B"/>
    <w:multiLevelType w:val="hybridMultilevel"/>
    <w:tmpl w:val="93C694D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D33C5A"/>
    <w:multiLevelType w:val="hybridMultilevel"/>
    <w:tmpl w:val="F6D01D3E"/>
    <w:lvl w:ilvl="0" w:tplc="589251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4A7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240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403A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F4D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6C9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D222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8CDF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CC9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60F90D21"/>
    <w:multiLevelType w:val="hybridMultilevel"/>
    <w:tmpl w:val="D236FAA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2656AD"/>
    <w:multiLevelType w:val="multilevel"/>
    <w:tmpl w:val="FD2074CE"/>
    <w:lvl w:ilvl="0">
      <w:start w:val="1"/>
      <w:numFmt w:val="upperRoman"/>
      <w:lvlText w:val="%1."/>
      <w:lvlJc w:val="left"/>
      <w:pPr>
        <w:ind w:left="439" w:hanging="29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658" w:hanging="22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3."/>
      <w:lvlJc w:val="left"/>
      <w:pPr>
        <w:ind w:left="934" w:hanging="21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2169" w:hanging="215"/>
      </w:pPr>
    </w:lvl>
    <w:lvl w:ilvl="4">
      <w:numFmt w:val="bullet"/>
      <w:lvlText w:val="•"/>
      <w:lvlJc w:val="left"/>
      <w:pPr>
        <w:ind w:left="3398" w:hanging="215"/>
      </w:pPr>
    </w:lvl>
    <w:lvl w:ilvl="5">
      <w:numFmt w:val="bullet"/>
      <w:lvlText w:val="•"/>
      <w:lvlJc w:val="left"/>
      <w:pPr>
        <w:ind w:left="4627" w:hanging="215"/>
      </w:pPr>
    </w:lvl>
    <w:lvl w:ilvl="6">
      <w:numFmt w:val="bullet"/>
      <w:lvlText w:val="•"/>
      <w:lvlJc w:val="left"/>
      <w:pPr>
        <w:ind w:left="5856" w:hanging="215"/>
      </w:pPr>
    </w:lvl>
    <w:lvl w:ilvl="7">
      <w:numFmt w:val="bullet"/>
      <w:lvlText w:val="•"/>
      <w:lvlJc w:val="left"/>
      <w:pPr>
        <w:ind w:left="7085" w:hanging="215"/>
      </w:pPr>
    </w:lvl>
    <w:lvl w:ilvl="8">
      <w:numFmt w:val="bullet"/>
      <w:lvlText w:val="•"/>
      <w:lvlJc w:val="left"/>
      <w:pPr>
        <w:ind w:left="8314" w:hanging="215"/>
      </w:pPr>
    </w:lvl>
  </w:abstractNum>
  <w:abstractNum w:abstractNumId="28" w15:restartNumberingAfterBreak="0">
    <w:nsid w:val="6A006271"/>
    <w:multiLevelType w:val="hybridMultilevel"/>
    <w:tmpl w:val="88BE43A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F40266"/>
    <w:multiLevelType w:val="multilevel"/>
    <w:tmpl w:val="765E6DEC"/>
    <w:lvl w:ilvl="0">
      <w:start w:val="1"/>
      <w:numFmt w:val="upperRoman"/>
      <w:lvlText w:val="%1."/>
      <w:lvlJc w:val="left"/>
      <w:pPr>
        <w:ind w:left="154" w:hanging="20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221" w:hanging="200"/>
      </w:pPr>
    </w:lvl>
    <w:lvl w:ilvl="2">
      <w:numFmt w:val="bullet"/>
      <w:lvlText w:val="•"/>
      <w:lvlJc w:val="left"/>
      <w:pPr>
        <w:ind w:left="2282" w:hanging="200"/>
      </w:pPr>
    </w:lvl>
    <w:lvl w:ilvl="3">
      <w:numFmt w:val="bullet"/>
      <w:lvlText w:val="•"/>
      <w:lvlJc w:val="left"/>
      <w:pPr>
        <w:ind w:left="3343" w:hanging="200"/>
      </w:pPr>
    </w:lvl>
    <w:lvl w:ilvl="4">
      <w:numFmt w:val="bullet"/>
      <w:lvlText w:val="•"/>
      <w:lvlJc w:val="left"/>
      <w:pPr>
        <w:ind w:left="4405" w:hanging="200"/>
      </w:pPr>
    </w:lvl>
    <w:lvl w:ilvl="5">
      <w:numFmt w:val="bullet"/>
      <w:lvlText w:val="•"/>
      <w:lvlJc w:val="left"/>
      <w:pPr>
        <w:ind w:left="5466" w:hanging="200"/>
      </w:pPr>
    </w:lvl>
    <w:lvl w:ilvl="6">
      <w:numFmt w:val="bullet"/>
      <w:lvlText w:val="•"/>
      <w:lvlJc w:val="left"/>
      <w:pPr>
        <w:ind w:left="6527" w:hanging="200"/>
      </w:pPr>
    </w:lvl>
    <w:lvl w:ilvl="7">
      <w:numFmt w:val="bullet"/>
      <w:lvlText w:val="•"/>
      <w:lvlJc w:val="left"/>
      <w:pPr>
        <w:ind w:left="7589" w:hanging="200"/>
      </w:pPr>
    </w:lvl>
    <w:lvl w:ilvl="8">
      <w:numFmt w:val="bullet"/>
      <w:lvlText w:val="•"/>
      <w:lvlJc w:val="left"/>
      <w:pPr>
        <w:ind w:left="8650" w:hanging="200"/>
      </w:pPr>
    </w:lvl>
  </w:abstractNum>
  <w:abstractNum w:abstractNumId="30" w15:restartNumberingAfterBreak="0">
    <w:nsid w:val="71EA6A29"/>
    <w:multiLevelType w:val="multilevel"/>
    <w:tmpl w:val="E8F214C4"/>
    <w:lvl w:ilvl="0">
      <w:start w:val="1"/>
      <w:numFmt w:val="upperRoman"/>
      <w:lvlText w:val="%1."/>
      <w:lvlJc w:val="left"/>
      <w:pPr>
        <w:ind w:left="579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99" w:hanging="360"/>
      </w:pPr>
    </w:lvl>
    <w:lvl w:ilvl="2">
      <w:numFmt w:val="bullet"/>
      <w:lvlText w:val="•"/>
      <w:lvlJc w:val="left"/>
      <w:pPr>
        <w:ind w:left="2618" w:hanging="360"/>
      </w:pPr>
    </w:lvl>
    <w:lvl w:ilvl="3">
      <w:numFmt w:val="bullet"/>
      <w:lvlText w:val="•"/>
      <w:lvlJc w:val="left"/>
      <w:pPr>
        <w:ind w:left="3637" w:hanging="360"/>
      </w:pPr>
    </w:lvl>
    <w:lvl w:ilvl="4">
      <w:numFmt w:val="bullet"/>
      <w:lvlText w:val="•"/>
      <w:lvlJc w:val="left"/>
      <w:pPr>
        <w:ind w:left="4657" w:hanging="360"/>
      </w:pPr>
    </w:lvl>
    <w:lvl w:ilvl="5">
      <w:numFmt w:val="bullet"/>
      <w:lvlText w:val="•"/>
      <w:lvlJc w:val="left"/>
      <w:pPr>
        <w:ind w:left="5676" w:hanging="360"/>
      </w:pPr>
    </w:lvl>
    <w:lvl w:ilvl="6">
      <w:numFmt w:val="bullet"/>
      <w:lvlText w:val="•"/>
      <w:lvlJc w:val="left"/>
      <w:pPr>
        <w:ind w:left="6695" w:hanging="360"/>
      </w:pPr>
    </w:lvl>
    <w:lvl w:ilvl="7">
      <w:numFmt w:val="bullet"/>
      <w:lvlText w:val="•"/>
      <w:lvlJc w:val="left"/>
      <w:pPr>
        <w:ind w:left="7715" w:hanging="360"/>
      </w:pPr>
    </w:lvl>
    <w:lvl w:ilvl="8">
      <w:numFmt w:val="bullet"/>
      <w:lvlText w:val="•"/>
      <w:lvlJc w:val="left"/>
      <w:pPr>
        <w:ind w:left="8734" w:hanging="360"/>
      </w:pPr>
    </w:lvl>
  </w:abstractNum>
  <w:abstractNum w:abstractNumId="31" w15:restartNumberingAfterBreak="0">
    <w:nsid w:val="743D1A73"/>
    <w:multiLevelType w:val="hybridMultilevel"/>
    <w:tmpl w:val="E2B26F18"/>
    <w:lvl w:ilvl="0" w:tplc="04160013">
      <w:start w:val="1"/>
      <w:numFmt w:val="upperRoman"/>
      <w:lvlText w:val="%1."/>
      <w:lvlJc w:val="right"/>
      <w:pPr>
        <w:ind w:left="768" w:hanging="360"/>
      </w:pPr>
    </w:lvl>
    <w:lvl w:ilvl="1" w:tplc="04160019" w:tentative="1">
      <w:start w:val="1"/>
      <w:numFmt w:val="lowerLetter"/>
      <w:lvlText w:val="%2."/>
      <w:lvlJc w:val="left"/>
      <w:pPr>
        <w:ind w:left="1488" w:hanging="360"/>
      </w:pPr>
    </w:lvl>
    <w:lvl w:ilvl="2" w:tplc="0416001B" w:tentative="1">
      <w:start w:val="1"/>
      <w:numFmt w:val="lowerRoman"/>
      <w:lvlText w:val="%3."/>
      <w:lvlJc w:val="right"/>
      <w:pPr>
        <w:ind w:left="2208" w:hanging="180"/>
      </w:pPr>
    </w:lvl>
    <w:lvl w:ilvl="3" w:tplc="0416000F" w:tentative="1">
      <w:start w:val="1"/>
      <w:numFmt w:val="decimal"/>
      <w:lvlText w:val="%4."/>
      <w:lvlJc w:val="left"/>
      <w:pPr>
        <w:ind w:left="2928" w:hanging="360"/>
      </w:pPr>
    </w:lvl>
    <w:lvl w:ilvl="4" w:tplc="04160019" w:tentative="1">
      <w:start w:val="1"/>
      <w:numFmt w:val="lowerLetter"/>
      <w:lvlText w:val="%5."/>
      <w:lvlJc w:val="left"/>
      <w:pPr>
        <w:ind w:left="3648" w:hanging="360"/>
      </w:pPr>
    </w:lvl>
    <w:lvl w:ilvl="5" w:tplc="0416001B" w:tentative="1">
      <w:start w:val="1"/>
      <w:numFmt w:val="lowerRoman"/>
      <w:lvlText w:val="%6."/>
      <w:lvlJc w:val="right"/>
      <w:pPr>
        <w:ind w:left="4368" w:hanging="180"/>
      </w:pPr>
    </w:lvl>
    <w:lvl w:ilvl="6" w:tplc="0416000F" w:tentative="1">
      <w:start w:val="1"/>
      <w:numFmt w:val="decimal"/>
      <w:lvlText w:val="%7."/>
      <w:lvlJc w:val="left"/>
      <w:pPr>
        <w:ind w:left="5088" w:hanging="360"/>
      </w:pPr>
    </w:lvl>
    <w:lvl w:ilvl="7" w:tplc="04160019" w:tentative="1">
      <w:start w:val="1"/>
      <w:numFmt w:val="lowerLetter"/>
      <w:lvlText w:val="%8."/>
      <w:lvlJc w:val="left"/>
      <w:pPr>
        <w:ind w:left="5808" w:hanging="360"/>
      </w:pPr>
    </w:lvl>
    <w:lvl w:ilvl="8" w:tplc="0416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2" w15:restartNumberingAfterBreak="0">
    <w:nsid w:val="752F4B37"/>
    <w:multiLevelType w:val="hybridMultilevel"/>
    <w:tmpl w:val="A44679A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"/>
  </w:num>
  <w:num w:numId="3">
    <w:abstractNumId w:val="19"/>
  </w:num>
  <w:num w:numId="4">
    <w:abstractNumId w:val="16"/>
  </w:num>
  <w:num w:numId="5">
    <w:abstractNumId w:val="1"/>
  </w:num>
  <w:num w:numId="6">
    <w:abstractNumId w:val="9"/>
  </w:num>
  <w:num w:numId="7">
    <w:abstractNumId w:val="30"/>
  </w:num>
  <w:num w:numId="8">
    <w:abstractNumId w:val="5"/>
  </w:num>
  <w:num w:numId="9">
    <w:abstractNumId w:val="27"/>
  </w:num>
  <w:num w:numId="10">
    <w:abstractNumId w:val="21"/>
  </w:num>
  <w:num w:numId="11">
    <w:abstractNumId w:val="6"/>
  </w:num>
  <w:num w:numId="12">
    <w:abstractNumId w:val="4"/>
  </w:num>
  <w:num w:numId="13">
    <w:abstractNumId w:val="29"/>
  </w:num>
  <w:num w:numId="14">
    <w:abstractNumId w:val="15"/>
  </w:num>
  <w:num w:numId="15">
    <w:abstractNumId w:val="24"/>
  </w:num>
  <w:num w:numId="16">
    <w:abstractNumId w:val="18"/>
  </w:num>
  <w:num w:numId="17">
    <w:abstractNumId w:val="28"/>
  </w:num>
  <w:num w:numId="18">
    <w:abstractNumId w:val="14"/>
  </w:num>
  <w:num w:numId="19">
    <w:abstractNumId w:val="11"/>
  </w:num>
  <w:num w:numId="20">
    <w:abstractNumId w:val="17"/>
  </w:num>
  <w:num w:numId="21">
    <w:abstractNumId w:val="7"/>
  </w:num>
  <w:num w:numId="22">
    <w:abstractNumId w:val="31"/>
  </w:num>
  <w:num w:numId="23">
    <w:abstractNumId w:val="20"/>
  </w:num>
  <w:num w:numId="24">
    <w:abstractNumId w:val="22"/>
  </w:num>
  <w:num w:numId="25">
    <w:abstractNumId w:val="10"/>
  </w:num>
  <w:num w:numId="26">
    <w:abstractNumId w:val="3"/>
  </w:num>
  <w:num w:numId="27">
    <w:abstractNumId w:val="32"/>
  </w:num>
  <w:num w:numId="28">
    <w:abstractNumId w:val="8"/>
  </w:num>
  <w:num w:numId="29">
    <w:abstractNumId w:val="12"/>
  </w:num>
  <w:num w:numId="30">
    <w:abstractNumId w:val="23"/>
  </w:num>
  <w:num w:numId="31">
    <w:abstractNumId w:val="26"/>
  </w:num>
  <w:num w:numId="32">
    <w:abstractNumId w:val="0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C1D"/>
    <w:rsid w:val="00050CF6"/>
    <w:rsid w:val="000618EE"/>
    <w:rsid w:val="000807E5"/>
    <w:rsid w:val="00083343"/>
    <w:rsid w:val="000B05D9"/>
    <w:rsid w:val="000C2C82"/>
    <w:rsid w:val="00120270"/>
    <w:rsid w:val="001241C7"/>
    <w:rsid w:val="001405F7"/>
    <w:rsid w:val="001557A5"/>
    <w:rsid w:val="00161621"/>
    <w:rsid w:val="0017514A"/>
    <w:rsid w:val="001950EE"/>
    <w:rsid w:val="001D3269"/>
    <w:rsid w:val="001D56C9"/>
    <w:rsid w:val="002116BE"/>
    <w:rsid w:val="00260DC3"/>
    <w:rsid w:val="00272A78"/>
    <w:rsid w:val="002B74CF"/>
    <w:rsid w:val="00332AE2"/>
    <w:rsid w:val="00335DD6"/>
    <w:rsid w:val="00376885"/>
    <w:rsid w:val="00385CB2"/>
    <w:rsid w:val="003C3D84"/>
    <w:rsid w:val="003C5278"/>
    <w:rsid w:val="003C7651"/>
    <w:rsid w:val="003D63CD"/>
    <w:rsid w:val="003F6043"/>
    <w:rsid w:val="00400540"/>
    <w:rsid w:val="00404C17"/>
    <w:rsid w:val="004162F9"/>
    <w:rsid w:val="00417C58"/>
    <w:rsid w:val="00432824"/>
    <w:rsid w:val="00464038"/>
    <w:rsid w:val="00496AE3"/>
    <w:rsid w:val="004F7FF9"/>
    <w:rsid w:val="00507C1D"/>
    <w:rsid w:val="00551C2E"/>
    <w:rsid w:val="0055256A"/>
    <w:rsid w:val="00593BCE"/>
    <w:rsid w:val="005E3C6C"/>
    <w:rsid w:val="005E61C2"/>
    <w:rsid w:val="006258DE"/>
    <w:rsid w:val="006840C4"/>
    <w:rsid w:val="006D4927"/>
    <w:rsid w:val="006E2C6B"/>
    <w:rsid w:val="00707CE9"/>
    <w:rsid w:val="00712594"/>
    <w:rsid w:val="00714B94"/>
    <w:rsid w:val="00796347"/>
    <w:rsid w:val="007B03C8"/>
    <w:rsid w:val="007B63AE"/>
    <w:rsid w:val="00806FE5"/>
    <w:rsid w:val="00855BCD"/>
    <w:rsid w:val="00856499"/>
    <w:rsid w:val="008B01F0"/>
    <w:rsid w:val="008C7C2E"/>
    <w:rsid w:val="00922035"/>
    <w:rsid w:val="00940FD4"/>
    <w:rsid w:val="00977990"/>
    <w:rsid w:val="00985222"/>
    <w:rsid w:val="009868F5"/>
    <w:rsid w:val="009C4E0D"/>
    <w:rsid w:val="00A61B92"/>
    <w:rsid w:val="00A84EA2"/>
    <w:rsid w:val="00A953DA"/>
    <w:rsid w:val="00AE4469"/>
    <w:rsid w:val="00B57AAC"/>
    <w:rsid w:val="00B91713"/>
    <w:rsid w:val="00BA0490"/>
    <w:rsid w:val="00BB429D"/>
    <w:rsid w:val="00BD0419"/>
    <w:rsid w:val="00BD2A02"/>
    <w:rsid w:val="00BE3B82"/>
    <w:rsid w:val="00C56E53"/>
    <w:rsid w:val="00C92B0B"/>
    <w:rsid w:val="00CB2866"/>
    <w:rsid w:val="00CB652B"/>
    <w:rsid w:val="00D3671E"/>
    <w:rsid w:val="00D679D6"/>
    <w:rsid w:val="00D87F72"/>
    <w:rsid w:val="00DB2719"/>
    <w:rsid w:val="00E03F68"/>
    <w:rsid w:val="00E349E3"/>
    <w:rsid w:val="00E93049"/>
    <w:rsid w:val="00EA0B29"/>
    <w:rsid w:val="00EF05FA"/>
    <w:rsid w:val="00F10714"/>
    <w:rsid w:val="00F367CB"/>
    <w:rsid w:val="00F74A0E"/>
    <w:rsid w:val="00F84C6E"/>
    <w:rsid w:val="00F8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6940DA"/>
  <w15:chartTrackingRefBased/>
  <w15:docId w15:val="{E352CE09-8570-410B-9A81-A17D7762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1405F7"/>
    <w:pPr>
      <w:spacing w:line="276" w:lineRule="auto"/>
    </w:pPr>
    <w:rPr>
      <w:rFonts w:ascii="Calibri" w:eastAsia="Calibri" w:hAnsi="Calibri" w:cs="Calibri"/>
      <w:sz w:val="21"/>
      <w:szCs w:val="21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3F60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7C1D"/>
  </w:style>
  <w:style w:type="paragraph" w:styleId="Rodap">
    <w:name w:val="footer"/>
    <w:basedOn w:val="Normal"/>
    <w:link w:val="RodapChar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7C1D"/>
  </w:style>
  <w:style w:type="paragraph" w:styleId="PargrafodaLista">
    <w:name w:val="List Paragraph"/>
    <w:basedOn w:val="Normal"/>
    <w:uiPriority w:val="34"/>
    <w:qFormat/>
    <w:rsid w:val="00120270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679D6"/>
    <w:rPr>
      <w:b/>
      <w:bCs/>
    </w:rPr>
  </w:style>
  <w:style w:type="paragraph" w:customStyle="1" w:styleId="isselectedend">
    <w:name w:val="isselectedend"/>
    <w:basedOn w:val="Normal"/>
    <w:rsid w:val="00A84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84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rsid w:val="003F6043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Hyperlink">
    <w:name w:val="Hyperlink"/>
    <w:basedOn w:val="Fontepargpadro"/>
    <w:uiPriority w:val="99"/>
    <w:unhideWhenUsed/>
    <w:rsid w:val="00940FD4"/>
    <w:rPr>
      <w:color w:val="0000FF"/>
      <w:u w:val="single"/>
    </w:rPr>
  </w:style>
  <w:style w:type="table" w:styleId="TabeladeGradeClara">
    <w:name w:val="Grid Table Light"/>
    <w:basedOn w:val="Tabelanormal"/>
    <w:uiPriority w:val="40"/>
    <w:rsid w:val="00F84C6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comgrade">
    <w:name w:val="Table Grid"/>
    <w:basedOn w:val="Tabelanormal"/>
    <w:uiPriority w:val="39"/>
    <w:rsid w:val="00F84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8522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85222"/>
    <w:rPr>
      <w:rFonts w:ascii="Calibri" w:eastAsia="Calibri" w:hAnsi="Calibri" w:cs="Calibri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9852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61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6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1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9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FD65C-257A-4561-BAED-0A6148DFD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Vinicius Neri</cp:lastModifiedBy>
  <cp:revision>6</cp:revision>
  <dcterms:created xsi:type="dcterms:W3CDTF">2026-10-02T15:28:00Z</dcterms:created>
  <dcterms:modified xsi:type="dcterms:W3CDTF">2026-10-02T15:32:00Z</dcterms:modified>
</cp:coreProperties>
</file>