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9E4D2" w14:textId="77777777" w:rsidR="0068273A" w:rsidRDefault="0068273A" w:rsidP="0068273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2BE01E98" w14:textId="77777777" w:rsidR="0068273A" w:rsidRDefault="0068273A" w:rsidP="0068273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0A777979" w14:textId="77777777" w:rsidR="0068273A" w:rsidRDefault="0068273A" w:rsidP="0068273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3D2E6931" w14:textId="77777777" w:rsidR="0068273A" w:rsidRDefault="0068273A" w:rsidP="0068273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16BEEBD8" w14:textId="77777777" w:rsidR="0068273A" w:rsidRDefault="0068273A" w:rsidP="0068273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529DC181" w14:textId="77777777" w:rsidR="0068273A" w:rsidRDefault="0068273A" w:rsidP="0068273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111FE8E7" w14:textId="77777777" w:rsidR="0068273A" w:rsidRDefault="0068273A" w:rsidP="0068273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19C727F1" w14:textId="77777777" w:rsidR="0068273A" w:rsidRDefault="0068273A" w:rsidP="0068273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1D9B94CE" w14:textId="77777777" w:rsidR="0068273A" w:rsidRDefault="0068273A" w:rsidP="0068273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7C99037A" w14:textId="77777777" w:rsidR="0068273A" w:rsidRDefault="0068273A" w:rsidP="0068273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20F03BCB" w14:textId="77777777" w:rsidR="0068273A" w:rsidRDefault="0068273A" w:rsidP="0068273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1FF6B651" w14:textId="77777777" w:rsidR="0068273A" w:rsidRDefault="0068273A" w:rsidP="0068273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2DF186B7" w14:textId="77777777" w:rsidR="0068273A" w:rsidRDefault="0068273A" w:rsidP="0068273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4E083279" w14:textId="77777777" w:rsidR="0068273A" w:rsidRDefault="0068273A" w:rsidP="0068273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2CC30366" w14:textId="77777777" w:rsidR="0068273A" w:rsidRDefault="0068273A" w:rsidP="0068273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77C2F1AB" w14:textId="77777777" w:rsidR="0068273A" w:rsidRDefault="0068273A" w:rsidP="0068273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76E63A95" w14:textId="77777777" w:rsidR="0068273A" w:rsidRDefault="0068273A" w:rsidP="0068273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4F27BAC3" w14:textId="77777777" w:rsidR="0068273A" w:rsidRDefault="0068273A" w:rsidP="0068273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772309F3" w14:textId="77777777" w:rsidR="0068273A" w:rsidRDefault="0068273A" w:rsidP="0068273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06D81C56" w14:textId="77777777" w:rsidR="0068273A" w:rsidRDefault="0068273A" w:rsidP="0068273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49A400D5" w14:textId="2D6495EB" w:rsidR="0068273A" w:rsidRPr="0068273A" w:rsidRDefault="0068273A" w:rsidP="0068273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68273A">
        <w:rPr>
          <w:rFonts w:ascii="Arial" w:eastAsia="Arial" w:hAnsi="Arial" w:cs="Arial"/>
          <w:b/>
          <w:bCs/>
          <w:sz w:val="22"/>
          <w:szCs w:val="22"/>
        </w:rPr>
        <w:t>ANEXO I</w:t>
      </w:r>
      <w:r w:rsidRPr="0068273A">
        <w:rPr>
          <w:rFonts w:ascii="Arial" w:eastAsia="Arial" w:hAnsi="Arial" w:cs="Arial"/>
          <w:b/>
          <w:bCs/>
          <w:sz w:val="22"/>
          <w:szCs w:val="22"/>
        </w:rPr>
        <w:br w:type="page"/>
      </w:r>
    </w:p>
    <w:p w14:paraId="67594AC8" w14:textId="77777777" w:rsidR="0068273A" w:rsidRDefault="0068273A">
      <w:pPr>
        <w:rPr>
          <w:rFonts w:ascii="Arial" w:eastAsia="Arial" w:hAnsi="Arial" w:cs="Arial"/>
          <w:sz w:val="22"/>
          <w:szCs w:val="22"/>
        </w:rPr>
      </w:pPr>
    </w:p>
    <w:p w14:paraId="6EBCA0A3" w14:textId="77777777" w:rsidR="007E09FB" w:rsidRPr="007E09FB" w:rsidRDefault="007E09FB" w:rsidP="007E09FB">
      <w:pPr>
        <w:rPr>
          <w:rFonts w:ascii="Arial" w:eastAsia="Arial" w:hAnsi="Arial" w:cs="Arial"/>
          <w:sz w:val="22"/>
          <w:szCs w:val="22"/>
        </w:rPr>
      </w:pPr>
    </w:p>
    <w:p w14:paraId="10E0BF24" w14:textId="5A78872C" w:rsidR="002B2030" w:rsidRPr="007E09FB" w:rsidRDefault="002B203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111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135"/>
        <w:gridCol w:w="9992"/>
      </w:tblGrid>
      <w:tr w:rsidR="002B2030" w:rsidRPr="007E09FB" w14:paraId="775F109C" w14:textId="77777777">
        <w:trPr>
          <w:cantSplit/>
          <w:trHeight w:val="615"/>
        </w:trPr>
        <w:tc>
          <w:tcPr>
            <w:tcW w:w="1135" w:type="dxa"/>
            <w:tcBorders>
              <w:top w:val="single" w:sz="4" w:space="0" w:color="000000"/>
            </w:tcBorders>
          </w:tcPr>
          <w:p w14:paraId="68E289A3" w14:textId="2388466F" w:rsidR="002B2030" w:rsidRPr="007E09FB" w:rsidRDefault="007E09FB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E09FB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1C618B2E" wp14:editId="7EAEC0DD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-133350</wp:posOffset>
                  </wp:positionV>
                  <wp:extent cx="739140" cy="626110"/>
                  <wp:effectExtent l="0" t="0" r="3810" b="2540"/>
                  <wp:wrapNone/>
                  <wp:docPr id="3" name="image1.jpg" descr="flor-UFSB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flor-UFSB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140" cy="6261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5C73095" w14:textId="1191DAEC" w:rsidR="002B2030" w:rsidRPr="007E09FB" w:rsidRDefault="002B20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92" w:type="dxa"/>
            <w:tcBorders>
              <w:top w:val="single" w:sz="4" w:space="0" w:color="000000"/>
              <w:bottom w:val="single" w:sz="4" w:space="0" w:color="000000"/>
            </w:tcBorders>
          </w:tcPr>
          <w:p w14:paraId="559F97BF" w14:textId="77777777" w:rsidR="002B2030" w:rsidRPr="007E09FB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</w:rPr>
            </w:pPr>
            <w:r w:rsidRPr="007E09FB">
              <w:rPr>
                <w:rFonts w:ascii="Arial" w:hAnsi="Arial" w:cs="Arial"/>
                <w:b/>
              </w:rPr>
              <w:t>UNIVERSIDADE FEDERAL DO SUL DA BAHIA</w:t>
            </w:r>
          </w:p>
          <w:p w14:paraId="668D6F7F" w14:textId="77777777" w:rsidR="002B2030" w:rsidRPr="007E09FB" w:rsidRDefault="00000000">
            <w:pPr>
              <w:jc w:val="center"/>
              <w:rPr>
                <w:rFonts w:ascii="Arial" w:hAnsi="Arial" w:cs="Arial"/>
                <w:b/>
              </w:rPr>
            </w:pPr>
            <w:r w:rsidRPr="007E09FB">
              <w:rPr>
                <w:rFonts w:ascii="Arial" w:hAnsi="Arial" w:cs="Arial"/>
                <w:b/>
              </w:rPr>
              <w:t>PRÓ-REITORIA DE GESTÃO ACADÊMICA</w:t>
            </w:r>
          </w:p>
          <w:p w14:paraId="5AFB57AB" w14:textId="77777777" w:rsidR="002B2030" w:rsidRPr="007E09FB" w:rsidRDefault="00000000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  <w:r w:rsidRPr="007E09FB">
              <w:rPr>
                <w:rFonts w:ascii="Arial" w:hAnsi="Arial" w:cs="Arial"/>
                <w:b/>
              </w:rPr>
              <w:t>SECRETARIA ACADÊMICA</w:t>
            </w:r>
          </w:p>
        </w:tc>
      </w:tr>
    </w:tbl>
    <w:p w14:paraId="150D3A8B" w14:textId="29B94B38" w:rsidR="002B2030" w:rsidRPr="007E09FB" w:rsidRDefault="002B2030">
      <w:pPr>
        <w:jc w:val="both"/>
        <w:rPr>
          <w:rFonts w:ascii="Arial" w:hAnsi="Arial" w:cs="Arial"/>
          <w:sz w:val="10"/>
          <w:szCs w:val="10"/>
        </w:rPr>
      </w:pPr>
    </w:p>
    <w:tbl>
      <w:tblPr>
        <w:tblStyle w:val="a0"/>
        <w:tblW w:w="424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168"/>
      </w:tblGrid>
      <w:tr w:rsidR="002B2030" w:rsidRPr="007E09FB" w14:paraId="02E0A8A6" w14:textId="77777777">
        <w:trPr>
          <w:cantSplit/>
          <w:trHeight w:val="227"/>
        </w:trPr>
        <w:tc>
          <w:tcPr>
            <w:tcW w:w="4248" w:type="dxa"/>
            <w:gridSpan w:val="18"/>
            <w:tcBorders>
              <w:left w:val="single" w:sz="4" w:space="0" w:color="000000"/>
              <w:right w:val="single" w:sz="4" w:space="0" w:color="000000"/>
            </w:tcBorders>
          </w:tcPr>
          <w:p w14:paraId="378BA25D" w14:textId="77777777" w:rsidR="002B2030" w:rsidRPr="007E09FB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09FB">
              <w:rPr>
                <w:rFonts w:ascii="Arial" w:hAnsi="Arial" w:cs="Arial"/>
                <w:sz w:val="16"/>
                <w:szCs w:val="16"/>
              </w:rPr>
              <w:t>Número do Processo</w:t>
            </w:r>
          </w:p>
        </w:tc>
      </w:tr>
      <w:tr w:rsidR="002B2030" w:rsidRPr="007E09FB" w14:paraId="1F9A7FBA" w14:textId="77777777">
        <w:trPr>
          <w:cantSplit/>
          <w:trHeight w:val="197"/>
        </w:trPr>
        <w:tc>
          <w:tcPr>
            <w:tcW w:w="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29A21" w14:textId="77777777" w:rsidR="002B2030" w:rsidRPr="007E09FB" w:rsidRDefault="002B20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DC2E" w14:textId="77777777" w:rsidR="002B2030" w:rsidRPr="007E09FB" w:rsidRDefault="002B20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8264" w14:textId="77777777" w:rsidR="002B2030" w:rsidRPr="007E09FB" w:rsidRDefault="002B20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CFA37" w14:textId="77777777" w:rsidR="002B2030" w:rsidRPr="007E09FB" w:rsidRDefault="002B20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F02F" w14:textId="77777777" w:rsidR="002B2030" w:rsidRPr="007E09FB" w:rsidRDefault="002B20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43F8" w14:textId="77777777" w:rsidR="002B2030" w:rsidRPr="007E09FB" w:rsidRDefault="00000000">
            <w:pPr>
              <w:ind w:left="-40"/>
              <w:jc w:val="center"/>
              <w:rPr>
                <w:rFonts w:ascii="Arial" w:hAnsi="Arial" w:cs="Arial"/>
                <w:sz w:val="30"/>
                <w:szCs w:val="30"/>
              </w:rPr>
            </w:pPr>
            <w:r w:rsidRPr="007E09FB">
              <w:rPr>
                <w:rFonts w:ascii="Arial" w:hAnsi="Arial" w:cs="Arial"/>
                <w:sz w:val="30"/>
                <w:szCs w:val="30"/>
              </w:rPr>
              <w:t>.</w:t>
            </w: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558A" w14:textId="77777777" w:rsidR="002B2030" w:rsidRPr="007E09FB" w:rsidRDefault="002B20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05DCE" w14:textId="77777777" w:rsidR="002B2030" w:rsidRPr="007E09FB" w:rsidRDefault="002B20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B9D66" w14:textId="77777777" w:rsidR="002B2030" w:rsidRPr="007E09FB" w:rsidRDefault="002B20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22BBF" w14:textId="77777777" w:rsidR="002B2030" w:rsidRPr="007E09FB" w:rsidRDefault="002B20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021F" w14:textId="77777777" w:rsidR="002B2030" w:rsidRPr="007E09FB" w:rsidRDefault="002B20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F40E4" w14:textId="77777777" w:rsidR="002B2030" w:rsidRPr="007E09FB" w:rsidRDefault="002B2030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95EAA" w14:textId="77777777" w:rsidR="002B2030" w:rsidRPr="007E09FB" w:rsidRDefault="00000000">
            <w:pPr>
              <w:ind w:left="-57"/>
              <w:rPr>
                <w:rFonts w:ascii="Arial" w:hAnsi="Arial" w:cs="Arial"/>
                <w:sz w:val="30"/>
                <w:szCs w:val="30"/>
              </w:rPr>
            </w:pPr>
            <w:r w:rsidRPr="007E09FB">
              <w:rPr>
                <w:rFonts w:ascii="Arial" w:hAnsi="Arial" w:cs="Arial"/>
                <w:sz w:val="30"/>
                <w:szCs w:val="30"/>
              </w:rPr>
              <w:t>/</w:t>
            </w: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19911" w14:textId="77777777" w:rsidR="002B2030" w:rsidRPr="007E09FB" w:rsidRDefault="002B20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FE04" w14:textId="77777777" w:rsidR="002B2030" w:rsidRPr="007E09FB" w:rsidRDefault="002B20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294F4" w14:textId="77777777" w:rsidR="002B2030" w:rsidRPr="007E09FB" w:rsidRDefault="002B2030">
            <w:pPr>
              <w:ind w:left="-57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922A3" w14:textId="77777777" w:rsidR="002B2030" w:rsidRPr="007E09FB" w:rsidRDefault="002B20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2CACB" w14:textId="77777777" w:rsidR="002B2030" w:rsidRPr="007E09FB" w:rsidRDefault="002B2030">
            <w:pPr>
              <w:rPr>
                <w:rFonts w:ascii="Arial" w:hAnsi="Arial" w:cs="Arial"/>
              </w:rPr>
            </w:pPr>
          </w:p>
        </w:tc>
      </w:tr>
    </w:tbl>
    <w:p w14:paraId="0522BBF8" w14:textId="77777777" w:rsidR="002B2030" w:rsidRPr="007E09FB" w:rsidRDefault="002B2030">
      <w:pPr>
        <w:jc w:val="both"/>
        <w:rPr>
          <w:rFonts w:ascii="Arial" w:hAnsi="Arial" w:cs="Arial"/>
          <w:sz w:val="10"/>
          <w:szCs w:val="10"/>
        </w:rPr>
      </w:pPr>
    </w:p>
    <w:p w14:paraId="2166A943" w14:textId="77777777" w:rsidR="007E09FB" w:rsidRDefault="007E09FB">
      <w:pPr>
        <w:tabs>
          <w:tab w:val="left" w:pos="4710"/>
        </w:tabs>
        <w:jc w:val="center"/>
        <w:rPr>
          <w:rFonts w:ascii="Arial" w:hAnsi="Arial" w:cs="Arial"/>
          <w:b/>
          <w:sz w:val="22"/>
          <w:szCs w:val="22"/>
        </w:rPr>
      </w:pPr>
    </w:p>
    <w:p w14:paraId="2091D1D1" w14:textId="48272942" w:rsidR="002B2030" w:rsidRDefault="00000000">
      <w:pPr>
        <w:tabs>
          <w:tab w:val="left" w:pos="4710"/>
        </w:tabs>
        <w:jc w:val="center"/>
        <w:rPr>
          <w:rFonts w:ascii="Arial" w:hAnsi="Arial" w:cs="Arial"/>
          <w:b/>
          <w:sz w:val="22"/>
          <w:szCs w:val="22"/>
        </w:rPr>
      </w:pPr>
      <w:r w:rsidRPr="007E09FB">
        <w:rPr>
          <w:rFonts w:ascii="Arial" w:hAnsi="Arial" w:cs="Arial"/>
          <w:b/>
          <w:sz w:val="22"/>
          <w:szCs w:val="22"/>
        </w:rPr>
        <w:t xml:space="preserve">FORMULÁRIO DE SOLICITAÇÃO DE RECONHECIMENTO </w:t>
      </w:r>
      <w:r w:rsidRPr="007E09FB">
        <w:rPr>
          <w:rFonts w:ascii="Arial" w:hAnsi="Arial" w:cs="Arial"/>
          <w:b/>
          <w:sz w:val="22"/>
          <w:szCs w:val="22"/>
        </w:rPr>
        <w:br/>
        <w:t>DE ATIVIDADES COMPLEMENTARES e DE EXTENSÃO</w:t>
      </w:r>
    </w:p>
    <w:p w14:paraId="702A6753" w14:textId="77777777" w:rsidR="007E09FB" w:rsidRPr="007E09FB" w:rsidRDefault="007E09FB">
      <w:pPr>
        <w:tabs>
          <w:tab w:val="left" w:pos="4710"/>
        </w:tabs>
        <w:jc w:val="center"/>
        <w:rPr>
          <w:rFonts w:ascii="Arial" w:hAnsi="Arial" w:cs="Arial"/>
          <w:b/>
          <w:sz w:val="22"/>
          <w:szCs w:val="22"/>
        </w:rPr>
      </w:pPr>
    </w:p>
    <w:p w14:paraId="152B05A9" w14:textId="77777777" w:rsidR="002B2030" w:rsidRPr="007E09FB" w:rsidRDefault="00000000">
      <w:pPr>
        <w:tabs>
          <w:tab w:val="left" w:pos="4710"/>
        </w:tabs>
        <w:jc w:val="center"/>
        <w:rPr>
          <w:rFonts w:ascii="Arial" w:hAnsi="Arial" w:cs="Arial"/>
          <w:b/>
          <w:sz w:val="22"/>
          <w:szCs w:val="22"/>
        </w:rPr>
      </w:pPr>
      <w:r w:rsidRPr="007E09FB">
        <w:rPr>
          <w:rFonts w:ascii="Arial" w:hAnsi="Arial" w:cs="Arial"/>
          <w:b/>
          <w:sz w:val="22"/>
          <w:szCs w:val="22"/>
        </w:rPr>
        <w:t>LICENCIATURA INTERDISCIPLINAR EM LINGUAGENS E SUAS TECNOLOGIAS</w:t>
      </w:r>
    </w:p>
    <w:p w14:paraId="2E84E9DB" w14:textId="77777777" w:rsidR="002B2030" w:rsidRPr="007E09FB" w:rsidRDefault="002B2030">
      <w:pPr>
        <w:tabs>
          <w:tab w:val="left" w:pos="4710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a1"/>
        <w:tblW w:w="11198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53"/>
        <w:gridCol w:w="354"/>
        <w:gridCol w:w="355"/>
        <w:gridCol w:w="354"/>
        <w:gridCol w:w="355"/>
        <w:gridCol w:w="354"/>
        <w:gridCol w:w="354"/>
        <w:gridCol w:w="356"/>
        <w:gridCol w:w="354"/>
        <w:gridCol w:w="355"/>
        <w:gridCol w:w="1132"/>
        <w:gridCol w:w="6522"/>
      </w:tblGrid>
      <w:tr w:rsidR="002B2030" w:rsidRPr="007E09FB" w14:paraId="3BE5F3B9" w14:textId="77777777">
        <w:trPr>
          <w:cantSplit/>
        </w:trPr>
        <w:tc>
          <w:tcPr>
            <w:tcW w:w="11199" w:type="dxa"/>
            <w:gridSpan w:val="12"/>
            <w:tcBorders>
              <w:top w:val="single" w:sz="4" w:space="0" w:color="000000"/>
            </w:tcBorders>
          </w:tcPr>
          <w:p w14:paraId="3C0C38A5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Nome do/a Requerente</w:t>
            </w:r>
          </w:p>
        </w:tc>
      </w:tr>
      <w:tr w:rsidR="002B2030" w:rsidRPr="007E09FB" w14:paraId="17CD2D51" w14:textId="77777777">
        <w:trPr>
          <w:cantSplit/>
        </w:trPr>
        <w:tc>
          <w:tcPr>
            <w:tcW w:w="11199" w:type="dxa"/>
            <w:gridSpan w:val="12"/>
            <w:tcBorders>
              <w:bottom w:val="single" w:sz="4" w:space="0" w:color="000000"/>
              <w:right w:val="single" w:sz="4" w:space="0" w:color="000000"/>
            </w:tcBorders>
          </w:tcPr>
          <w:p w14:paraId="7FC3DB9E" w14:textId="77777777" w:rsidR="002B2030" w:rsidRPr="007E09FB" w:rsidRDefault="00000000">
            <w:pPr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 xml:space="preserve">                                                                                </w:t>
            </w:r>
          </w:p>
        </w:tc>
      </w:tr>
      <w:tr w:rsidR="002B2030" w:rsidRPr="007E09FB" w14:paraId="648351F6" w14:textId="77777777">
        <w:trPr>
          <w:cantSplit/>
        </w:trPr>
        <w:tc>
          <w:tcPr>
            <w:tcW w:w="11199" w:type="dxa"/>
            <w:gridSpan w:val="12"/>
          </w:tcPr>
          <w:p w14:paraId="35504C13" w14:textId="77777777" w:rsidR="002B2030" w:rsidRPr="007E09FB" w:rsidRDefault="002B2030">
            <w:pPr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3EADAE08" w14:textId="77777777">
        <w:trPr>
          <w:cantSplit/>
          <w:trHeight w:val="75"/>
        </w:trPr>
        <w:tc>
          <w:tcPr>
            <w:tcW w:w="3544" w:type="dxa"/>
            <w:gridSpan w:val="10"/>
            <w:tcBorders>
              <w:top w:val="single" w:sz="4" w:space="0" w:color="000000"/>
              <w:right w:val="single" w:sz="4" w:space="0" w:color="000000"/>
            </w:tcBorders>
          </w:tcPr>
          <w:p w14:paraId="1CEC3B23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N.º de Matrícula na UFSB</w:t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nil"/>
            </w:tcBorders>
          </w:tcPr>
          <w:p w14:paraId="2DA56F5A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Curso:</w:t>
            </w:r>
          </w:p>
        </w:tc>
      </w:tr>
      <w:tr w:rsidR="002B2030" w:rsidRPr="007E09FB" w14:paraId="50E451E0" w14:textId="77777777">
        <w:trPr>
          <w:cantSplit/>
          <w:trHeight w:val="115"/>
        </w:trPr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36AF" w14:textId="77777777" w:rsidR="002B2030" w:rsidRPr="007E09FB" w:rsidRDefault="002B20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9FE1" w14:textId="77777777" w:rsidR="002B2030" w:rsidRPr="007E09FB" w:rsidRDefault="002B20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5F72" w14:textId="77777777" w:rsidR="002B2030" w:rsidRPr="007E09FB" w:rsidRDefault="002B20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450B0" w14:textId="77777777" w:rsidR="002B2030" w:rsidRPr="007E09FB" w:rsidRDefault="002B20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83339" w14:textId="77777777" w:rsidR="002B2030" w:rsidRPr="007E09FB" w:rsidRDefault="002B20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1EFE3" w14:textId="77777777" w:rsidR="002B2030" w:rsidRPr="007E09FB" w:rsidRDefault="002B20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CE407" w14:textId="77777777" w:rsidR="002B2030" w:rsidRPr="007E09FB" w:rsidRDefault="002B20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4D775" w14:textId="77777777" w:rsidR="002B2030" w:rsidRPr="007E09FB" w:rsidRDefault="002B20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6118" w14:textId="77777777" w:rsidR="002B2030" w:rsidRPr="007E09FB" w:rsidRDefault="002B20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BBB66" w14:textId="77777777" w:rsidR="002B2030" w:rsidRPr="007E09FB" w:rsidRDefault="002B20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55" w:type="dxa"/>
            <w:gridSpan w:val="2"/>
            <w:tcBorders>
              <w:left w:val="nil"/>
              <w:bottom w:val="single" w:sz="4" w:space="0" w:color="000000"/>
            </w:tcBorders>
          </w:tcPr>
          <w:p w14:paraId="52C0FE30" w14:textId="77777777" w:rsidR="002B2030" w:rsidRPr="007E09FB" w:rsidRDefault="002B2030">
            <w:pPr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624617BE" w14:textId="77777777">
        <w:trPr>
          <w:cantSplit/>
        </w:trPr>
        <w:tc>
          <w:tcPr>
            <w:tcW w:w="11199" w:type="dxa"/>
            <w:gridSpan w:val="12"/>
          </w:tcPr>
          <w:p w14:paraId="6225E16E" w14:textId="77777777" w:rsidR="002B2030" w:rsidRPr="007E09FB" w:rsidRDefault="002B2030">
            <w:pPr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74DF6EFC" w14:textId="77777777">
        <w:trPr>
          <w:cantSplit/>
        </w:trPr>
        <w:tc>
          <w:tcPr>
            <w:tcW w:w="3544" w:type="dxa"/>
            <w:gridSpan w:val="10"/>
            <w:tcBorders>
              <w:top w:val="single" w:sz="4" w:space="0" w:color="000000"/>
              <w:right w:val="single" w:sz="4" w:space="0" w:color="000000"/>
            </w:tcBorders>
          </w:tcPr>
          <w:p w14:paraId="3609CB9C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Telefone</w:t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30D4F59E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E-mail</w:t>
            </w:r>
          </w:p>
        </w:tc>
      </w:tr>
      <w:tr w:rsidR="002B2030" w:rsidRPr="007E09FB" w14:paraId="0FCED855" w14:textId="77777777">
        <w:trPr>
          <w:cantSplit/>
        </w:trPr>
        <w:tc>
          <w:tcPr>
            <w:tcW w:w="3544" w:type="dxa"/>
            <w:gridSpan w:val="10"/>
            <w:tcBorders>
              <w:bottom w:val="single" w:sz="4" w:space="0" w:color="000000"/>
              <w:right w:val="single" w:sz="4" w:space="0" w:color="000000"/>
            </w:tcBorders>
          </w:tcPr>
          <w:p w14:paraId="3AB1A96A" w14:textId="77777777" w:rsidR="002B2030" w:rsidRPr="007E09FB" w:rsidRDefault="002B20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CBD28B0" w14:textId="77777777" w:rsidR="002B2030" w:rsidRPr="007E09FB" w:rsidRDefault="002B2030">
            <w:pPr>
              <w:jc w:val="center"/>
              <w:rPr>
                <w:rFonts w:ascii="Arial" w:hAnsi="Arial" w:cs="Arial"/>
              </w:rPr>
            </w:pPr>
          </w:p>
        </w:tc>
      </w:tr>
      <w:tr w:rsidR="002B2030" w:rsidRPr="007E09FB" w14:paraId="037E1E37" w14:textId="77777777">
        <w:trPr>
          <w:cantSplit/>
        </w:trPr>
        <w:tc>
          <w:tcPr>
            <w:tcW w:w="11199" w:type="dxa"/>
            <w:gridSpan w:val="12"/>
          </w:tcPr>
          <w:p w14:paraId="0D4DFA0B" w14:textId="77777777" w:rsidR="002B2030" w:rsidRPr="007E09FB" w:rsidRDefault="002B2030">
            <w:pPr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32922913" w14:textId="77777777">
        <w:trPr>
          <w:cantSplit/>
        </w:trPr>
        <w:tc>
          <w:tcPr>
            <w:tcW w:w="4676" w:type="dxa"/>
            <w:gridSpan w:val="11"/>
            <w:tcBorders>
              <w:top w:val="single" w:sz="4" w:space="0" w:color="000000"/>
              <w:right w:val="single" w:sz="4" w:space="0" w:color="000000"/>
            </w:tcBorders>
          </w:tcPr>
          <w:p w14:paraId="1859C986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Data</w:t>
            </w:r>
          </w:p>
        </w:tc>
        <w:tc>
          <w:tcPr>
            <w:tcW w:w="6523" w:type="dxa"/>
            <w:tcBorders>
              <w:top w:val="single" w:sz="4" w:space="0" w:color="000000"/>
              <w:left w:val="nil"/>
            </w:tcBorders>
          </w:tcPr>
          <w:p w14:paraId="4794CD3B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Assinatura</w:t>
            </w:r>
          </w:p>
        </w:tc>
      </w:tr>
      <w:tr w:rsidR="002B2030" w:rsidRPr="007E09FB" w14:paraId="6EFBBBB8" w14:textId="77777777">
        <w:trPr>
          <w:cantSplit/>
        </w:trPr>
        <w:tc>
          <w:tcPr>
            <w:tcW w:w="4676" w:type="dxa"/>
            <w:gridSpan w:val="11"/>
            <w:tcBorders>
              <w:bottom w:val="single" w:sz="4" w:space="0" w:color="000000"/>
              <w:right w:val="single" w:sz="4" w:space="0" w:color="000000"/>
            </w:tcBorders>
          </w:tcPr>
          <w:p w14:paraId="2C3E932C" w14:textId="77777777" w:rsidR="002B2030" w:rsidRPr="007E09FB" w:rsidRDefault="00000000">
            <w:pPr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___/___/___</w:t>
            </w:r>
          </w:p>
        </w:tc>
        <w:tc>
          <w:tcPr>
            <w:tcW w:w="6523" w:type="dxa"/>
            <w:tcBorders>
              <w:left w:val="nil"/>
              <w:bottom w:val="single" w:sz="4" w:space="0" w:color="000000"/>
            </w:tcBorders>
          </w:tcPr>
          <w:p w14:paraId="77A0CD95" w14:textId="77777777" w:rsidR="002B2030" w:rsidRPr="007E09FB" w:rsidRDefault="002B2030">
            <w:pPr>
              <w:jc w:val="both"/>
              <w:rPr>
                <w:rFonts w:ascii="Arial" w:hAnsi="Arial" w:cs="Arial"/>
              </w:rPr>
            </w:pPr>
          </w:p>
        </w:tc>
      </w:tr>
    </w:tbl>
    <w:p w14:paraId="4A5D85F1" w14:textId="77777777" w:rsidR="002B2030" w:rsidRPr="007E09FB" w:rsidRDefault="002B2030">
      <w:pPr>
        <w:pBdr>
          <w:top w:val="nil"/>
          <w:left w:val="nil"/>
          <w:bottom w:val="nil"/>
          <w:right w:val="nil"/>
          <w:between w:val="nil"/>
        </w:pBd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</w:p>
    <w:p w14:paraId="00E85163" w14:textId="77777777" w:rsidR="002B203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7E09FB">
        <w:rPr>
          <w:rFonts w:ascii="Arial" w:hAnsi="Arial" w:cs="Arial"/>
          <w:sz w:val="22"/>
          <w:szCs w:val="22"/>
        </w:rPr>
        <w:t>Solicito, por meio deste formulário, ao Colegiado</w:t>
      </w:r>
      <w:r w:rsidRPr="007E09FB">
        <w:rPr>
          <w:rFonts w:ascii="Arial" w:hAnsi="Arial" w:cs="Arial"/>
          <w:color w:val="4F81BD"/>
          <w:sz w:val="22"/>
          <w:szCs w:val="22"/>
        </w:rPr>
        <w:t xml:space="preserve"> </w:t>
      </w:r>
      <w:r w:rsidRPr="007E09FB">
        <w:rPr>
          <w:rFonts w:ascii="Arial" w:hAnsi="Arial" w:cs="Arial"/>
          <w:sz w:val="22"/>
          <w:szCs w:val="22"/>
        </w:rPr>
        <w:t>do Curso de Licenciatura Interdisciplinar em Linguagens e suas tecnologias do Instituto de Humanidades, Artes e Ciências do Campus Sosígenes Costa, a apreciação das atividades comprovadas em anexo como Atividades Complementares e/ou de Extensão, para fins de integralização curricular da Licenciatura Interdisciplinar em Linguagens e suas tecnologias. Segue abaixo quadro sumário dos tipos de atividades realizadas e o número de horas correspondentes.</w:t>
      </w:r>
    </w:p>
    <w:p w14:paraId="1082598E" w14:textId="36E26EA1" w:rsidR="007E09FB" w:rsidRDefault="007E09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27BAE670" w14:textId="77777777" w:rsidR="007E09FB" w:rsidRPr="007E09FB" w:rsidRDefault="007E09FB">
      <w:pPr>
        <w:pBdr>
          <w:top w:val="nil"/>
          <w:left w:val="nil"/>
          <w:bottom w:val="nil"/>
          <w:right w:val="nil"/>
          <w:between w:val="nil"/>
        </w:pBd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</w:p>
    <w:p w14:paraId="6B86E67B" w14:textId="77777777" w:rsidR="002B2030" w:rsidRPr="007E09FB" w:rsidRDefault="002B2030">
      <w:pPr>
        <w:pBdr>
          <w:top w:val="nil"/>
          <w:left w:val="nil"/>
          <w:bottom w:val="nil"/>
          <w:right w:val="nil"/>
          <w:between w:val="nil"/>
        </w:pBd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</w:p>
    <w:tbl>
      <w:tblPr>
        <w:tblStyle w:val="a2"/>
        <w:tblpPr w:leftFromText="141" w:rightFromText="141" w:vertAnchor="text" w:tblpX="-84" w:tblpY="1"/>
        <w:tblW w:w="11149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361"/>
        <w:gridCol w:w="1418"/>
        <w:gridCol w:w="2370"/>
      </w:tblGrid>
      <w:tr w:rsidR="002B2030" w:rsidRPr="007E09FB" w14:paraId="52D606BE" w14:textId="77777777">
        <w:trPr>
          <w:trHeight w:val="20"/>
        </w:trPr>
        <w:tc>
          <w:tcPr>
            <w:tcW w:w="11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44DA45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center"/>
              <w:rPr>
                <w:rFonts w:ascii="Arial" w:hAnsi="Arial" w:cs="Arial"/>
                <w:b/>
              </w:rPr>
            </w:pPr>
            <w:r w:rsidRPr="007E09FB">
              <w:rPr>
                <w:rFonts w:ascii="Arial" w:hAnsi="Arial" w:cs="Arial"/>
                <w:b/>
              </w:rPr>
              <w:t>ATIVIDADES COMPLEMENTARES</w:t>
            </w:r>
          </w:p>
          <w:p w14:paraId="39766980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  <w:p w14:paraId="0EBA2493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 xml:space="preserve">- Conforme a Resolução </w:t>
            </w:r>
            <w:proofErr w:type="spellStart"/>
            <w:r w:rsidRPr="007E09FB">
              <w:rPr>
                <w:rFonts w:ascii="Arial" w:hAnsi="Arial" w:cs="Arial"/>
              </w:rPr>
              <w:t>RESOLUÇÃO</w:t>
            </w:r>
            <w:proofErr w:type="spellEnd"/>
            <w:r w:rsidRPr="007E09FB">
              <w:rPr>
                <w:rFonts w:ascii="Arial" w:hAnsi="Arial" w:cs="Arial"/>
              </w:rPr>
              <w:t xml:space="preserve"> UFSB 16/2015, as Atividades Complementares compreendem participação do/a estudante em atividades artísticas, científicas, culturais, educacionais, esportivas e de representação estudantil, seja na Universidade, na comunidade, em instituições, organizações ou outros espaços, visando à aquisição e/ou produção de conhecimentos e habilidades importantes para o exercício profissional, o voluntariado e a cidadania, e que contribuam para a complementação da sua formação pessoal, social, cultural e acadêmica. Elas contemplam as dimensões humana, sociais, profissionais, acadêmicas e de política estudantil.</w:t>
            </w:r>
          </w:p>
          <w:p w14:paraId="1619E369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 xml:space="preserve">- As atividades complementares deverão ser protocoladas em </w:t>
            </w:r>
            <w:proofErr w:type="spellStart"/>
            <w:r w:rsidRPr="007E09FB">
              <w:rPr>
                <w:rFonts w:ascii="Arial" w:hAnsi="Arial" w:cs="Arial"/>
              </w:rPr>
              <w:t>pdf</w:t>
            </w:r>
            <w:proofErr w:type="spellEnd"/>
            <w:r w:rsidRPr="007E09FB">
              <w:rPr>
                <w:rFonts w:ascii="Arial" w:hAnsi="Arial" w:cs="Arial"/>
              </w:rPr>
              <w:t xml:space="preserve">. único, via Sistema Integrado de Gestão de Atividades Acadêmicas (Menu Ensino &gt; Cadastrar Atividades Autônomas). Caberá à Coordenação e ao colegiado do curso a apreciação da documentação comprobatória, composta de declaração, atestados, certificados ou relatórios descritivos de participação efetiva em atividades não-formais ou informais. Outros documentos comprobatórios, em papel timbrado e/ou assinado pelo órgão responsável poderão ser apresentados, bem como </w:t>
            </w:r>
            <w:proofErr w:type="spellStart"/>
            <w:r w:rsidRPr="007E09FB">
              <w:rPr>
                <w:rFonts w:ascii="Arial" w:hAnsi="Arial" w:cs="Arial"/>
              </w:rPr>
              <w:t>folderes</w:t>
            </w:r>
            <w:proofErr w:type="spellEnd"/>
            <w:r w:rsidRPr="007E09FB">
              <w:rPr>
                <w:rFonts w:ascii="Arial" w:hAnsi="Arial" w:cs="Arial"/>
              </w:rPr>
              <w:t>, cartazes, materiais gráficos que constatem a participação do/a discente, acrescentado de um breve relatório.</w:t>
            </w:r>
          </w:p>
          <w:p w14:paraId="7A35FBF9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- A documentação comprobatória para ser validada precisa informar o nome da atividade, período e local de realização, instituição organizadora/realizadora da atividade, bem como a carga horária total dedicada.</w:t>
            </w:r>
          </w:p>
          <w:p w14:paraId="04106E94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- O/a estudante deverá participar de atividades variadas (mínimo de 03), não podendo, sob nenhuma hipótese, preencher toda a carga horária/creditação de Atividades Complementares com um único tipo de atividade.</w:t>
            </w:r>
          </w:p>
          <w:p w14:paraId="056EE5A2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- A participação do/a estudante como membro de equipe organizadora ou como protagonista (expositor/a, instrutor/a, apresentador/a etc.) em ações, projetos e programas de extensão NÃO se configuram como Atividade Complementar e sim como Atividades de Extensão. Todavia, a participação como ouvinte em eventos extensionistas pode ser incluída como atividade complementar.</w:t>
            </w:r>
          </w:p>
          <w:p w14:paraId="0A6C1E5E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  <w:p w14:paraId="70D5BD8F" w14:textId="7A783279" w:rsidR="007E09FB" w:rsidRPr="007E09FB" w:rsidRDefault="00000000" w:rsidP="007E0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ATIVIDADES COMPLEMENTARES - LILT CSC - Necessário cursar 100 horas com a apresentação de respectiva documentação e no respeito ao indicado em cada modalidade.</w:t>
            </w:r>
          </w:p>
        </w:tc>
      </w:tr>
      <w:tr w:rsidR="002B2030" w:rsidRPr="007E09FB" w14:paraId="0CA639A3" w14:textId="77777777">
        <w:trPr>
          <w:trHeight w:val="20"/>
        </w:trPr>
        <w:tc>
          <w:tcPr>
            <w:tcW w:w="73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CD8129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center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  <w:b/>
              </w:rPr>
              <w:t>ATIVIDADES COMPLEMENTARES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E0EF71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center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  <w:b/>
              </w:rPr>
              <w:t>CARGA HORÁRIA REALIZADA</w:t>
            </w:r>
          </w:p>
        </w:tc>
        <w:tc>
          <w:tcPr>
            <w:tcW w:w="23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4E8B1B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center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  <w:b/>
              </w:rPr>
              <w:t>CARGA HORÁRIA</w:t>
            </w:r>
          </w:p>
          <w:p w14:paraId="593B6878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center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  <w:b/>
              </w:rPr>
              <w:t>APROVEITADA</w:t>
            </w:r>
          </w:p>
          <w:p w14:paraId="57239F61" w14:textId="77777777" w:rsidR="002B2030" w:rsidRPr="007E09F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  <w:b/>
              </w:rPr>
              <w:t>(Preenchimento do Colegiado)</w:t>
            </w:r>
          </w:p>
        </w:tc>
      </w:tr>
      <w:tr w:rsidR="002B2030" w:rsidRPr="007E09FB" w14:paraId="3BC70456" w14:textId="77777777">
        <w:trPr>
          <w:trHeight w:val="20"/>
        </w:trPr>
        <w:tc>
          <w:tcPr>
            <w:tcW w:w="73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DDD2F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Participação em atividades esportivas - será considerada a carga horária indicada até o limite de 30h nesta categoria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B2C0B" w14:textId="77777777" w:rsidR="002B2030" w:rsidRPr="007E09FB" w:rsidRDefault="002B2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55EEA" w14:textId="77777777" w:rsidR="002B2030" w:rsidRPr="007E09FB" w:rsidRDefault="002B2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</w:rPr>
            </w:pPr>
          </w:p>
        </w:tc>
      </w:tr>
      <w:tr w:rsidR="002B2030" w:rsidRPr="007E09FB" w14:paraId="1253E03D" w14:textId="77777777">
        <w:trPr>
          <w:trHeight w:val="20"/>
        </w:trPr>
        <w:tc>
          <w:tcPr>
            <w:tcW w:w="73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E1C1A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Participação em eventos de natureza acadêmica, de divulgação ou de atualização artístico-cultural-educacional, voltados ao público interno à UFSB - será considerada a carga horária indicada até o limite de 20h por evento e até o limite de 40h nesta categoria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8E884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CC5F9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3A4A8CA9" w14:textId="77777777">
        <w:trPr>
          <w:trHeight w:val="20"/>
        </w:trPr>
        <w:tc>
          <w:tcPr>
            <w:tcW w:w="73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E4486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Participação como ouvinte em palestras, conferências, congressos, simpósios, fóruns, encontros, colóquios, seminários - será considerada a carga horária indicada até o limite de 20h por evento e de 40h nesta categoria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7A3A5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DB80C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570E398D" w14:textId="77777777">
        <w:trPr>
          <w:trHeight w:val="20"/>
        </w:trPr>
        <w:tc>
          <w:tcPr>
            <w:tcW w:w="73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3033D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Participação como estudante em cursos, oficinas, ateliês livres ou de outras instituições para aperfeiçoamento técnico e/ou artístico e/ou educacional - será considerada a carga horária indicada até o limite de 40h nesta modalidade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01ED0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B01BC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5C23697A" w14:textId="77777777">
        <w:trPr>
          <w:trHeight w:val="20"/>
        </w:trPr>
        <w:tc>
          <w:tcPr>
            <w:tcW w:w="73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2AF29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Participação em projetos de iniciação científica (como bolsista ou voluntário) - será considerada a carga horária indicada até o limite de 50h nesta categoria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6A909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FA2BF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348173B8" w14:textId="77777777">
        <w:trPr>
          <w:trHeight w:val="20"/>
        </w:trPr>
        <w:tc>
          <w:tcPr>
            <w:tcW w:w="73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26355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Participação em grupos de estudo ou grupos de pesquisa - será considerada a carga horária indicada até o limite de 30h nesta categoria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990F0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A37F4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6E0C7D39" w14:textId="77777777">
        <w:trPr>
          <w:trHeight w:val="20"/>
        </w:trPr>
        <w:tc>
          <w:tcPr>
            <w:tcW w:w="73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118C8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Participação em projetos vinculados à Bolsa de Apoio à Permanência - será considerada a carga horária indicada até o limite de 50h nesta categoria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0A0AD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0D587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62C3CC3C" w14:textId="77777777">
        <w:trPr>
          <w:trHeight w:val="20"/>
        </w:trPr>
        <w:tc>
          <w:tcPr>
            <w:tcW w:w="73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CE419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Publicação de resumos em eventos de caráter técnico-científico-artístico-educacional (autoria ou coautoria) - 10h por publicação até o limite de 40h nesta categoria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77E9C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0CCF6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1CDFD2A8" w14:textId="77777777">
        <w:trPr>
          <w:trHeight w:val="20"/>
        </w:trPr>
        <w:tc>
          <w:tcPr>
            <w:tcW w:w="73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F15F5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Publicação em Anais de eventos de caráter técnico-científico-artístico-educacional (autoria ou coautoria) - 25h por publicação até o limite de 50h nesta categoria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A0AA9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7A0C8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389903CF" w14:textId="77777777">
        <w:trPr>
          <w:trHeight w:val="20"/>
        </w:trPr>
        <w:tc>
          <w:tcPr>
            <w:tcW w:w="73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131C6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lastRenderedPageBreak/>
              <w:t>Publicação de artigo acadêmico em publicação de caráter técnico-científico-artístico-educacional (autoria ou coautoria) - 35h por publicação até o limite de 70h nesta categoria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F625B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D0656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4F839DD0" w14:textId="77777777">
        <w:trPr>
          <w:trHeight w:val="20"/>
        </w:trPr>
        <w:tc>
          <w:tcPr>
            <w:tcW w:w="73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3EBB2" w14:textId="77777777" w:rsidR="002B2030" w:rsidRPr="007E09FB" w:rsidRDefault="00000000">
            <w:pPr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Atividades de Monitoria - será considerada a carga horária indicada até o limite de 50h nesta categoria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60127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707D0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04AD3AD8" w14:textId="77777777">
        <w:trPr>
          <w:trHeight w:val="20"/>
        </w:trPr>
        <w:tc>
          <w:tcPr>
            <w:tcW w:w="73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A19F2" w14:textId="77777777" w:rsidR="002B2030" w:rsidRPr="007E09FB" w:rsidRDefault="00000000">
            <w:pPr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Atividades de Iniciação à Docência - será considerada a carga horária indicada até o limite de 50h nesta categoria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2032D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099E8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27632B17" w14:textId="77777777">
        <w:trPr>
          <w:trHeight w:val="20"/>
        </w:trPr>
        <w:tc>
          <w:tcPr>
            <w:tcW w:w="73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7109E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 xml:space="preserve">Participação em cursos de línguas estrangeiras - será considerada a carga horária indicada até o limite de 50h nesta categoria (não se computarão horas de </w:t>
            </w:r>
            <w:proofErr w:type="spellStart"/>
            <w:r w:rsidRPr="007E09FB">
              <w:rPr>
                <w:rFonts w:ascii="Arial" w:hAnsi="Arial" w:cs="Arial"/>
              </w:rPr>
              <w:t>CCs</w:t>
            </w:r>
            <w:proofErr w:type="spellEnd"/>
            <w:r w:rsidRPr="007E09FB">
              <w:rPr>
                <w:rFonts w:ascii="Arial" w:hAnsi="Arial" w:cs="Arial"/>
              </w:rPr>
              <w:t xml:space="preserve"> de línguas estrangeiras cursados)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52DF3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0B818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5CE25F77" w14:textId="77777777">
        <w:trPr>
          <w:trHeight w:val="20"/>
        </w:trPr>
        <w:tc>
          <w:tcPr>
            <w:tcW w:w="73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8D7F1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Estágio não-obrigatório na área do curso ou trabalho com vínculo empregatício na área do curso - será considerada a carga horária indicada até o limite de 50h nesta categoria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0F013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6D33B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42055D4A" w14:textId="77777777">
        <w:trPr>
          <w:trHeight w:val="20"/>
        </w:trPr>
        <w:tc>
          <w:tcPr>
            <w:tcW w:w="7361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53AC2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Participação em Diretórios, Centros Acadêmicos, Entidades de Classe, Conselhos e Colegiados da UFSB - será considerada a carga horária indicada até o limite de 40h nesta modalidade</w:t>
            </w:r>
          </w:p>
        </w:tc>
        <w:tc>
          <w:tcPr>
            <w:tcW w:w="1418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C1F35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6227A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02888F26" w14:textId="77777777">
        <w:trPr>
          <w:trHeight w:val="20"/>
        </w:trPr>
        <w:tc>
          <w:tcPr>
            <w:tcW w:w="7361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8B7D9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Participação em Órgãos e Entidades de Classe na sociedade - será considerada a carga horária indicada até o limite de 40h nesta categoria</w:t>
            </w:r>
          </w:p>
        </w:tc>
        <w:tc>
          <w:tcPr>
            <w:tcW w:w="1418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1E31D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29CDC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037215CE" w14:textId="77777777">
        <w:trPr>
          <w:trHeight w:val="20"/>
        </w:trPr>
        <w:tc>
          <w:tcPr>
            <w:tcW w:w="7361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85582" w14:textId="77777777" w:rsidR="002B2030" w:rsidRPr="007E09FB" w:rsidRDefault="00000000">
            <w:pPr>
              <w:tabs>
                <w:tab w:val="left" w:pos="0"/>
              </w:tabs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Outros ou casos omissos (especificar)</w:t>
            </w:r>
          </w:p>
        </w:tc>
        <w:tc>
          <w:tcPr>
            <w:tcW w:w="1418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5389E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9CE74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6C9BE16F" w14:textId="77777777">
        <w:trPr>
          <w:trHeight w:val="20"/>
        </w:trPr>
        <w:tc>
          <w:tcPr>
            <w:tcW w:w="7361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B3542" w14:textId="77777777" w:rsidR="002B2030" w:rsidRPr="007E09FB" w:rsidRDefault="00000000">
            <w:pPr>
              <w:tabs>
                <w:tab w:val="left" w:pos="0"/>
              </w:tabs>
              <w:jc w:val="right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  <w:b/>
              </w:rPr>
              <w:t xml:space="preserve">TOTAL: </w:t>
            </w:r>
            <w:r w:rsidRPr="007E09FB">
              <w:rPr>
                <w:rFonts w:ascii="Arial" w:hAnsi="Arial" w:cs="Arial"/>
              </w:rPr>
              <w:t>(mínimo de 100h de Atividades Complementares)</w:t>
            </w:r>
          </w:p>
        </w:tc>
        <w:tc>
          <w:tcPr>
            <w:tcW w:w="1418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71260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37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8A7D8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</w:tbl>
    <w:p w14:paraId="3324429B" w14:textId="77777777" w:rsidR="002B2030" w:rsidRPr="007E09FB" w:rsidRDefault="002B2030">
      <w:pPr>
        <w:pBdr>
          <w:top w:val="nil"/>
          <w:left w:val="nil"/>
          <w:bottom w:val="nil"/>
          <w:right w:val="nil"/>
          <w:between w:val="nil"/>
        </w:pBd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</w:p>
    <w:p w14:paraId="111C01B6" w14:textId="77777777" w:rsidR="002B2030" w:rsidRPr="007E09FB" w:rsidRDefault="00000000">
      <w:pPr>
        <w:rPr>
          <w:rFonts w:ascii="Arial" w:hAnsi="Arial" w:cs="Arial"/>
          <w:sz w:val="22"/>
          <w:szCs w:val="22"/>
        </w:rPr>
      </w:pPr>
      <w:r w:rsidRPr="007E09FB">
        <w:rPr>
          <w:rFonts w:ascii="Arial" w:hAnsi="Arial" w:cs="Arial"/>
        </w:rPr>
        <w:br w:type="page"/>
      </w:r>
    </w:p>
    <w:p w14:paraId="7A7A6EF1" w14:textId="77777777" w:rsidR="002B2030" w:rsidRPr="007E09FB" w:rsidRDefault="002B2030">
      <w:pPr>
        <w:pBdr>
          <w:top w:val="nil"/>
          <w:left w:val="nil"/>
          <w:bottom w:val="nil"/>
          <w:right w:val="nil"/>
          <w:between w:val="nil"/>
        </w:pBd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</w:p>
    <w:tbl>
      <w:tblPr>
        <w:tblStyle w:val="a3"/>
        <w:tblW w:w="10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6"/>
        <w:gridCol w:w="1417"/>
        <w:gridCol w:w="1639"/>
        <w:gridCol w:w="66"/>
      </w:tblGrid>
      <w:tr w:rsidR="002B2030" w:rsidRPr="007E09FB" w14:paraId="798AD790" w14:textId="77777777">
        <w:trPr>
          <w:gridAfter w:val="1"/>
          <w:wAfter w:w="66" w:type="dxa"/>
        </w:trPr>
        <w:tc>
          <w:tcPr>
            <w:tcW w:w="10762" w:type="dxa"/>
            <w:gridSpan w:val="3"/>
            <w:shd w:val="clear" w:color="auto" w:fill="auto"/>
          </w:tcPr>
          <w:p w14:paraId="45FF0CDC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center"/>
              <w:rPr>
                <w:rFonts w:ascii="Arial" w:hAnsi="Arial" w:cs="Arial"/>
                <w:b/>
              </w:rPr>
            </w:pPr>
            <w:r w:rsidRPr="007E09FB">
              <w:rPr>
                <w:rFonts w:ascii="Arial" w:hAnsi="Arial" w:cs="Arial"/>
                <w:b/>
              </w:rPr>
              <w:t>ATIVIDADES DE EXTENSÃO</w:t>
            </w:r>
          </w:p>
          <w:p w14:paraId="649D30C2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  <w:p w14:paraId="7D645E56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- A participação em atividades de extensão permite colocar em prática o que se aprende durante o curso, favorecendo a aproximação com as questões concretas da sociedade brasileira. É a formação na prática, no envolvimento com indivíduos, grupos, comunidades etc. É necessário que haja o protagonismo estudantil - entendido como envolvimento orientado para a construção coletiva da cidadania e pela redução das desigualdades - e envolvimento da comunidade externa.</w:t>
            </w:r>
          </w:p>
          <w:p w14:paraId="0E83FD9C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- As atividades de extensão permitem a mobilidade institucional (pois é possível fazer extensão em outras instituições ou ações externas) e a interdisciplinaridade (é possível participar de atividades de extensão na UFSB de áreas diferentes de seu curso de origem).</w:t>
            </w:r>
          </w:p>
          <w:p w14:paraId="78A50097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- As Atividades Curriculares de Extensão (</w:t>
            </w:r>
            <w:proofErr w:type="spellStart"/>
            <w:r w:rsidRPr="007E09FB">
              <w:rPr>
                <w:rFonts w:ascii="Arial" w:hAnsi="Arial" w:cs="Arial"/>
              </w:rPr>
              <w:t>ACEx</w:t>
            </w:r>
            <w:proofErr w:type="spellEnd"/>
            <w:r w:rsidRPr="007E09FB">
              <w:rPr>
                <w:rFonts w:ascii="Arial" w:hAnsi="Arial" w:cs="Arial"/>
              </w:rPr>
              <w:t>) poderão ser propostas conforme as modalidades previstas e regulamentadas pela UFSB e com fluxo definido pela PROEX. São elas: Programas, Projetos, Cursos, Eventos e Produtos. Caberá à Coordenação e ao Colegiado do curso a apreciação da documentação comprobatória, composta de declarações, atestados, certificados ou relatórios descritivos de participação efetiva nas atividades, podendo ser apresentados outros documentos comprobatórios que explicitem e comprovem a participação e o protagonismo do/a estudante.</w:t>
            </w:r>
          </w:p>
          <w:p w14:paraId="6D14A686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  <w:p w14:paraId="4C4564AE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 xml:space="preserve">EXEMPLOS DE ATIVIDADES QUE PODEM SER VALIDADAS COMO ATIVIDADES DE EXTENSÃO - LILT CSC - Necessário cursar 320 horas em Atividades de Extensão, podendo integralizar no máximo 115 horas em </w:t>
            </w:r>
            <w:proofErr w:type="spellStart"/>
            <w:r w:rsidRPr="007E09FB">
              <w:rPr>
                <w:rFonts w:ascii="Arial" w:hAnsi="Arial" w:cs="Arial"/>
              </w:rPr>
              <w:t>CCEx</w:t>
            </w:r>
            <w:proofErr w:type="spellEnd"/>
            <w:r w:rsidRPr="007E09FB">
              <w:rPr>
                <w:rFonts w:ascii="Arial" w:hAnsi="Arial" w:cs="Arial"/>
              </w:rPr>
              <w:t>.</w:t>
            </w:r>
          </w:p>
          <w:p w14:paraId="1D3446BF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4A14B3FF" w14:textId="77777777">
        <w:tc>
          <w:tcPr>
            <w:tcW w:w="7706" w:type="dxa"/>
          </w:tcPr>
          <w:p w14:paraId="5E7CA8C5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14:paraId="6F637856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center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  <w:b/>
              </w:rPr>
              <w:t>CARGA HORÁRIA REALIZADA</w:t>
            </w:r>
          </w:p>
        </w:tc>
        <w:tc>
          <w:tcPr>
            <w:tcW w:w="1705" w:type="dxa"/>
            <w:gridSpan w:val="2"/>
            <w:vAlign w:val="center"/>
          </w:tcPr>
          <w:p w14:paraId="560C7539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center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  <w:b/>
              </w:rPr>
              <w:t>CARGA HORÁRIA</w:t>
            </w:r>
          </w:p>
          <w:p w14:paraId="36FA00D2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center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  <w:b/>
              </w:rPr>
              <w:t>APROVEITADA</w:t>
            </w:r>
          </w:p>
          <w:p w14:paraId="2FFE4E75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center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  <w:b/>
              </w:rPr>
              <w:t>(Preenchimento do Colegiado)</w:t>
            </w:r>
          </w:p>
        </w:tc>
      </w:tr>
      <w:tr w:rsidR="002B2030" w:rsidRPr="007E09FB" w14:paraId="67F96B23" w14:textId="77777777">
        <w:tc>
          <w:tcPr>
            <w:tcW w:w="7706" w:type="dxa"/>
          </w:tcPr>
          <w:p w14:paraId="174A2125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  <w:highlight w:val="yellow"/>
              </w:rPr>
            </w:pPr>
            <w:r w:rsidRPr="007E09FB">
              <w:rPr>
                <w:rFonts w:ascii="Arial" w:hAnsi="Arial" w:cs="Arial"/>
              </w:rPr>
              <w:t>Atuação em ações, projetos ou programas de intervenções educacionais e/ou artísticas e/ou culturais em comunidade, mediante apresentação de documentação comprobatória de carga horária</w:t>
            </w:r>
          </w:p>
        </w:tc>
        <w:tc>
          <w:tcPr>
            <w:tcW w:w="1417" w:type="dxa"/>
          </w:tcPr>
          <w:p w14:paraId="11E64450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05" w:type="dxa"/>
            <w:gridSpan w:val="2"/>
          </w:tcPr>
          <w:p w14:paraId="49D7698F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3A28E37F" w14:textId="77777777">
        <w:tc>
          <w:tcPr>
            <w:tcW w:w="7706" w:type="dxa"/>
          </w:tcPr>
          <w:p w14:paraId="669015E6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  <w:highlight w:val="yellow"/>
              </w:rPr>
            </w:pPr>
            <w:r w:rsidRPr="007E09FB">
              <w:rPr>
                <w:rFonts w:ascii="Arial" w:hAnsi="Arial" w:cs="Arial"/>
              </w:rPr>
              <w:t xml:space="preserve">Proponente ou membro/a de equipe organizadora de eventos de extensão ou atividades didáticas, artísticas, científicas ou culturais para o público externo à UFSB, devidamente cadastrados na UFSB, mediante apresentação de documentação comprobatória de carga horária </w:t>
            </w:r>
          </w:p>
        </w:tc>
        <w:tc>
          <w:tcPr>
            <w:tcW w:w="1417" w:type="dxa"/>
          </w:tcPr>
          <w:p w14:paraId="40A4FFE2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05" w:type="dxa"/>
            <w:gridSpan w:val="2"/>
          </w:tcPr>
          <w:p w14:paraId="14F94716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75F0DFE8" w14:textId="77777777">
        <w:tc>
          <w:tcPr>
            <w:tcW w:w="7706" w:type="dxa"/>
          </w:tcPr>
          <w:p w14:paraId="4DAC4412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  <w:highlight w:val="yellow"/>
              </w:rPr>
            </w:pPr>
            <w:r w:rsidRPr="007E09FB">
              <w:rPr>
                <w:rFonts w:ascii="Arial" w:hAnsi="Arial" w:cs="Arial"/>
              </w:rPr>
              <w:t xml:space="preserve">Bolsista ou voluntário/a em ações, projetos e programas de extensão vinculados à UFSB ou outras instituições de ensino, mediante apresentação de documentação comprobatória de carga horária </w:t>
            </w:r>
          </w:p>
        </w:tc>
        <w:tc>
          <w:tcPr>
            <w:tcW w:w="1417" w:type="dxa"/>
          </w:tcPr>
          <w:p w14:paraId="64BC4492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05" w:type="dxa"/>
            <w:gridSpan w:val="2"/>
          </w:tcPr>
          <w:p w14:paraId="259F93AB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21732A5F" w14:textId="77777777">
        <w:tc>
          <w:tcPr>
            <w:tcW w:w="7706" w:type="dxa"/>
          </w:tcPr>
          <w:p w14:paraId="34CAD0DA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 xml:space="preserve">Voluntariado em projetos ou ações sociais promovidas pela UFSB, ou por ela reconhecidos, que envolvam a comunidade externa, mediante apresentação de documentação comprobatória de carga horária </w:t>
            </w:r>
          </w:p>
        </w:tc>
        <w:tc>
          <w:tcPr>
            <w:tcW w:w="1417" w:type="dxa"/>
          </w:tcPr>
          <w:p w14:paraId="63BB018D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05" w:type="dxa"/>
            <w:gridSpan w:val="2"/>
          </w:tcPr>
          <w:p w14:paraId="18376D92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02C93DF8" w14:textId="77777777">
        <w:tc>
          <w:tcPr>
            <w:tcW w:w="7706" w:type="dxa"/>
          </w:tcPr>
          <w:p w14:paraId="5A2D380E" w14:textId="77777777" w:rsidR="002B2030" w:rsidRPr="007E09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Expositor/a em atividades de divulgação do curso e da UFSB para a comunidade externa, mediante apresentação de documentação comprobatória de carga horária</w:t>
            </w:r>
          </w:p>
        </w:tc>
        <w:tc>
          <w:tcPr>
            <w:tcW w:w="1417" w:type="dxa"/>
          </w:tcPr>
          <w:p w14:paraId="13CC5E1C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05" w:type="dxa"/>
            <w:gridSpan w:val="2"/>
          </w:tcPr>
          <w:p w14:paraId="224316AA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78FA893A" w14:textId="77777777">
        <w:tc>
          <w:tcPr>
            <w:tcW w:w="7706" w:type="dxa"/>
          </w:tcPr>
          <w:p w14:paraId="7D5B0E22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 xml:space="preserve">Atuação efetiva em trabalhos voluntários ou beneficentes, atividades comunitárias, </w:t>
            </w:r>
            <w:proofErr w:type="spellStart"/>
            <w:r w:rsidRPr="007E09FB">
              <w:rPr>
                <w:rFonts w:ascii="Arial" w:hAnsi="Arial" w:cs="Arial"/>
              </w:rPr>
              <w:t>CIPAs</w:t>
            </w:r>
            <w:proofErr w:type="spellEnd"/>
            <w:r w:rsidRPr="007E09FB">
              <w:rPr>
                <w:rFonts w:ascii="Arial" w:hAnsi="Arial" w:cs="Arial"/>
              </w:rPr>
              <w:t xml:space="preserve">, associações de bairros ou similares, brigadas de incêndio, associações escolares ou similares, mediante apresentação de documentação comprobatória de carga horária </w:t>
            </w:r>
          </w:p>
        </w:tc>
        <w:tc>
          <w:tcPr>
            <w:tcW w:w="1417" w:type="dxa"/>
          </w:tcPr>
          <w:p w14:paraId="293A33A7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05" w:type="dxa"/>
            <w:gridSpan w:val="2"/>
          </w:tcPr>
          <w:p w14:paraId="38DC5D78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4286A4C9" w14:textId="77777777">
        <w:tc>
          <w:tcPr>
            <w:tcW w:w="7706" w:type="dxa"/>
          </w:tcPr>
          <w:p w14:paraId="3E6F5E99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 xml:space="preserve">Atuação como instrutor/a em palestras técnicas, seminários e de interesse da sociedade (remunerado ou não remunerado) para público externo, mediante apresentação de documentação comprobatória de carga horária </w:t>
            </w:r>
          </w:p>
        </w:tc>
        <w:tc>
          <w:tcPr>
            <w:tcW w:w="1417" w:type="dxa"/>
          </w:tcPr>
          <w:p w14:paraId="518CD60B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05" w:type="dxa"/>
            <w:gridSpan w:val="2"/>
          </w:tcPr>
          <w:p w14:paraId="22FC4242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0B4FC79B" w14:textId="77777777">
        <w:tc>
          <w:tcPr>
            <w:tcW w:w="7706" w:type="dxa"/>
          </w:tcPr>
          <w:p w14:paraId="426C7F72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 xml:space="preserve">Proferir palestra, ministrar cursos, treinamentos ou oficinas sobre temas relacionados à Cidadania e ao âmbito profissional, para público externo, mediante apresentação de documentação comprobatória de carga horária </w:t>
            </w:r>
          </w:p>
        </w:tc>
        <w:tc>
          <w:tcPr>
            <w:tcW w:w="1417" w:type="dxa"/>
          </w:tcPr>
          <w:p w14:paraId="57621CBE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05" w:type="dxa"/>
            <w:gridSpan w:val="2"/>
          </w:tcPr>
          <w:p w14:paraId="69F5872D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7A59B637" w14:textId="77777777">
        <w:tc>
          <w:tcPr>
            <w:tcW w:w="7706" w:type="dxa"/>
          </w:tcPr>
          <w:p w14:paraId="0EA93B43" w14:textId="77777777" w:rsidR="002B2030" w:rsidRPr="007E09FB" w:rsidRDefault="00000000">
            <w:pPr>
              <w:jc w:val="both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</w:rPr>
              <w:t>Outros ou casos omissos (especificar)</w:t>
            </w:r>
          </w:p>
        </w:tc>
        <w:tc>
          <w:tcPr>
            <w:tcW w:w="1417" w:type="dxa"/>
          </w:tcPr>
          <w:p w14:paraId="0D53246D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05" w:type="dxa"/>
            <w:gridSpan w:val="2"/>
          </w:tcPr>
          <w:p w14:paraId="49A92E15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  <w:tr w:rsidR="002B2030" w:rsidRPr="007E09FB" w14:paraId="08DD275C" w14:textId="77777777">
        <w:tc>
          <w:tcPr>
            <w:tcW w:w="7706" w:type="dxa"/>
          </w:tcPr>
          <w:p w14:paraId="5EB04CF9" w14:textId="77777777" w:rsidR="002B2030" w:rsidRPr="007E09FB" w:rsidRDefault="00000000">
            <w:pPr>
              <w:jc w:val="right"/>
              <w:rPr>
                <w:rFonts w:ascii="Arial" w:hAnsi="Arial" w:cs="Arial"/>
              </w:rPr>
            </w:pPr>
            <w:r w:rsidRPr="007E09FB">
              <w:rPr>
                <w:rFonts w:ascii="Arial" w:hAnsi="Arial" w:cs="Arial"/>
                <w:b/>
              </w:rPr>
              <w:t xml:space="preserve">TOTAL: </w:t>
            </w:r>
            <w:r w:rsidRPr="007E09FB">
              <w:rPr>
                <w:rFonts w:ascii="Arial" w:hAnsi="Arial" w:cs="Arial"/>
              </w:rPr>
              <w:t>(mínimo de 320h de Atividades de Extensão)</w:t>
            </w:r>
          </w:p>
        </w:tc>
        <w:tc>
          <w:tcPr>
            <w:tcW w:w="1417" w:type="dxa"/>
          </w:tcPr>
          <w:p w14:paraId="2C85C300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05" w:type="dxa"/>
            <w:gridSpan w:val="2"/>
          </w:tcPr>
          <w:p w14:paraId="2296A8F9" w14:textId="77777777" w:rsidR="002B2030" w:rsidRPr="007E09FB" w:rsidRDefault="002B20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"/>
              </w:tabs>
              <w:jc w:val="both"/>
              <w:rPr>
                <w:rFonts w:ascii="Arial" w:hAnsi="Arial" w:cs="Arial"/>
              </w:rPr>
            </w:pPr>
          </w:p>
        </w:tc>
      </w:tr>
    </w:tbl>
    <w:p w14:paraId="273BB22A" w14:textId="77777777" w:rsidR="002B2030" w:rsidRPr="007E09FB" w:rsidRDefault="002B2030">
      <w:pPr>
        <w:pBdr>
          <w:top w:val="nil"/>
          <w:left w:val="nil"/>
          <w:bottom w:val="nil"/>
          <w:right w:val="nil"/>
          <w:between w:val="nil"/>
        </w:pBd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</w:p>
    <w:p w14:paraId="382EC282" w14:textId="77777777" w:rsidR="002B2030" w:rsidRPr="007E09FB" w:rsidRDefault="002B2030">
      <w:pPr>
        <w:pBdr>
          <w:top w:val="nil"/>
          <w:left w:val="nil"/>
          <w:bottom w:val="nil"/>
          <w:right w:val="nil"/>
          <w:between w:val="nil"/>
        </w:pBd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</w:p>
    <w:p w14:paraId="74E8D97A" w14:textId="77777777" w:rsidR="002B2030" w:rsidRPr="007E09F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  <w:r w:rsidRPr="007E09FB">
        <w:rPr>
          <w:rFonts w:ascii="Arial" w:hAnsi="Arial" w:cs="Arial"/>
          <w:sz w:val="22"/>
          <w:szCs w:val="22"/>
        </w:rPr>
        <w:t>A documentação comprobatória para cada atividade complementar ou atividade de extensão deve ser apresentada em um único arquivo em formato PDF anexo ao presente formulário.</w:t>
      </w:r>
    </w:p>
    <w:p w14:paraId="23EC1EE0" w14:textId="77777777" w:rsidR="002B2030" w:rsidRPr="007E09FB" w:rsidRDefault="002B2030">
      <w:pPr>
        <w:pBdr>
          <w:top w:val="nil"/>
          <w:left w:val="nil"/>
          <w:bottom w:val="nil"/>
          <w:right w:val="nil"/>
          <w:between w:val="nil"/>
        </w:pBd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</w:p>
    <w:p w14:paraId="34692D1A" w14:textId="77777777" w:rsidR="002B2030" w:rsidRPr="007E09FB" w:rsidRDefault="002B2030">
      <w:pPr>
        <w:pBdr>
          <w:top w:val="nil"/>
          <w:left w:val="nil"/>
          <w:bottom w:val="nil"/>
          <w:right w:val="nil"/>
          <w:between w:val="nil"/>
        </w:pBdr>
        <w:tabs>
          <w:tab w:val="left" w:pos="357"/>
        </w:tabs>
        <w:jc w:val="both"/>
        <w:rPr>
          <w:rFonts w:ascii="Arial" w:hAnsi="Arial" w:cs="Arial"/>
          <w:sz w:val="22"/>
          <w:szCs w:val="22"/>
        </w:rPr>
      </w:pPr>
    </w:p>
    <w:p w14:paraId="41F3FAFD" w14:textId="77777777" w:rsidR="002B2030" w:rsidRPr="007E09F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7"/>
        </w:tabs>
        <w:jc w:val="right"/>
        <w:rPr>
          <w:rFonts w:ascii="Arial" w:hAnsi="Arial" w:cs="Arial"/>
          <w:sz w:val="22"/>
          <w:szCs w:val="22"/>
        </w:rPr>
      </w:pPr>
      <w:r w:rsidRPr="007E09FB">
        <w:rPr>
          <w:rFonts w:ascii="Arial" w:hAnsi="Arial" w:cs="Arial"/>
          <w:sz w:val="22"/>
          <w:szCs w:val="22"/>
        </w:rPr>
        <w:t xml:space="preserve">Porto Seguro, _____ de ___________ </w:t>
      </w:r>
      <w:proofErr w:type="spellStart"/>
      <w:r w:rsidRPr="007E09FB">
        <w:rPr>
          <w:rFonts w:ascii="Arial" w:hAnsi="Arial" w:cs="Arial"/>
          <w:sz w:val="22"/>
          <w:szCs w:val="22"/>
        </w:rPr>
        <w:t>de</w:t>
      </w:r>
      <w:proofErr w:type="spellEnd"/>
      <w:r w:rsidRPr="007E09FB">
        <w:rPr>
          <w:rFonts w:ascii="Arial" w:hAnsi="Arial" w:cs="Arial"/>
          <w:sz w:val="22"/>
          <w:szCs w:val="22"/>
        </w:rPr>
        <w:t xml:space="preserve"> _________________</w:t>
      </w:r>
    </w:p>
    <w:p w14:paraId="47F08CC2" w14:textId="77777777" w:rsidR="002B2030" w:rsidRPr="007E09FB" w:rsidRDefault="002B2030">
      <w:pPr>
        <w:pBdr>
          <w:top w:val="nil"/>
          <w:left w:val="nil"/>
          <w:bottom w:val="nil"/>
          <w:right w:val="nil"/>
          <w:between w:val="nil"/>
        </w:pBdr>
        <w:tabs>
          <w:tab w:val="left" w:pos="357"/>
        </w:tabs>
        <w:jc w:val="center"/>
        <w:rPr>
          <w:rFonts w:ascii="Arial" w:hAnsi="Arial" w:cs="Arial"/>
          <w:sz w:val="22"/>
          <w:szCs w:val="22"/>
        </w:rPr>
      </w:pPr>
    </w:p>
    <w:p w14:paraId="39873DBF" w14:textId="77777777" w:rsidR="002B2030" w:rsidRPr="007E09FB" w:rsidRDefault="002B2030">
      <w:pPr>
        <w:pBdr>
          <w:top w:val="nil"/>
          <w:left w:val="nil"/>
          <w:bottom w:val="nil"/>
          <w:right w:val="nil"/>
          <w:between w:val="nil"/>
        </w:pBdr>
        <w:tabs>
          <w:tab w:val="left" w:pos="357"/>
        </w:tabs>
        <w:jc w:val="center"/>
        <w:rPr>
          <w:rFonts w:ascii="Arial" w:hAnsi="Arial" w:cs="Arial"/>
          <w:sz w:val="22"/>
          <w:szCs w:val="22"/>
        </w:rPr>
      </w:pPr>
    </w:p>
    <w:p w14:paraId="14589019" w14:textId="77777777" w:rsidR="002B2030" w:rsidRPr="007E09FB" w:rsidRDefault="002B2030">
      <w:pPr>
        <w:pBdr>
          <w:top w:val="nil"/>
          <w:left w:val="nil"/>
          <w:bottom w:val="nil"/>
          <w:right w:val="nil"/>
          <w:between w:val="nil"/>
        </w:pBdr>
        <w:tabs>
          <w:tab w:val="left" w:pos="357"/>
        </w:tabs>
        <w:jc w:val="center"/>
        <w:rPr>
          <w:rFonts w:ascii="Arial" w:hAnsi="Arial" w:cs="Arial"/>
          <w:sz w:val="22"/>
          <w:szCs w:val="22"/>
        </w:rPr>
      </w:pPr>
    </w:p>
    <w:p w14:paraId="249CBC0A" w14:textId="77777777" w:rsidR="002B2030" w:rsidRPr="007E09F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7"/>
        </w:tabs>
        <w:jc w:val="center"/>
        <w:rPr>
          <w:rFonts w:ascii="Arial" w:hAnsi="Arial" w:cs="Arial"/>
          <w:sz w:val="22"/>
          <w:szCs w:val="22"/>
        </w:rPr>
      </w:pPr>
      <w:r w:rsidRPr="007E09FB">
        <w:rPr>
          <w:rFonts w:ascii="Arial" w:hAnsi="Arial" w:cs="Arial"/>
          <w:sz w:val="22"/>
          <w:szCs w:val="22"/>
        </w:rPr>
        <w:t>__________________________________________________________________</w:t>
      </w:r>
    </w:p>
    <w:p w14:paraId="2BE6A4E0" w14:textId="77777777" w:rsidR="002B2030" w:rsidRPr="007E09F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7"/>
        </w:tabs>
        <w:jc w:val="center"/>
        <w:rPr>
          <w:rFonts w:ascii="Arial" w:hAnsi="Arial" w:cs="Arial"/>
          <w:sz w:val="22"/>
          <w:szCs w:val="22"/>
        </w:rPr>
      </w:pPr>
      <w:r w:rsidRPr="007E09FB">
        <w:rPr>
          <w:rFonts w:ascii="Arial" w:hAnsi="Arial" w:cs="Arial"/>
          <w:sz w:val="22"/>
          <w:szCs w:val="22"/>
        </w:rPr>
        <w:t>Assinatura do/a estudante</w:t>
      </w:r>
    </w:p>
    <w:sectPr w:rsidR="002B2030" w:rsidRPr="007E09FB">
      <w:pgSz w:w="11906" w:h="16838"/>
      <w:pgMar w:top="567" w:right="567" w:bottom="567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Book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30"/>
    <w:rsid w:val="002B2030"/>
    <w:rsid w:val="0068273A"/>
    <w:rsid w:val="007E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E5A88"/>
  <w15:docId w15:val="{7928C326-49A6-4342-BB72-C46B312C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0EC"/>
    <w:rPr>
      <w:color w:val="000000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paragraph" w:styleId="Titre7">
    <w:name w:val="heading 7"/>
    <w:basedOn w:val="Normal"/>
    <w:next w:val="Normal"/>
    <w:link w:val="Titre7Car"/>
    <w:qFormat/>
    <w:rsid w:val="00C04802"/>
    <w:pPr>
      <w:keepNext/>
      <w:jc w:val="center"/>
      <w:outlineLvl w:val="6"/>
    </w:pPr>
    <w:rPr>
      <w:rFonts w:ascii="Bookman Old Style" w:hAnsi="Bookman Old Style"/>
      <w:b/>
      <w:color w:val="auto"/>
      <w:sz w:val="4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  <w:rsid w:val="00D550EC"/>
    <w:rPr>
      <w:color w:val="000000"/>
    </w:rPr>
  </w:style>
  <w:style w:type="character" w:customStyle="1" w:styleId="Titre7Car">
    <w:name w:val="Titre 7 Car"/>
    <w:link w:val="Titre7"/>
    <w:rsid w:val="00C04802"/>
    <w:rPr>
      <w:rFonts w:ascii="Bookman Old Style" w:eastAsia="Times New Roman" w:hAnsi="Bookman Old Style" w:cs="Times New Roman"/>
      <w:b/>
      <w:sz w:val="46"/>
      <w:szCs w:val="20"/>
      <w:lang w:eastAsia="pt-BR"/>
    </w:rPr>
  </w:style>
  <w:style w:type="paragraph" w:styleId="Paragraphedeliste">
    <w:name w:val="List Paragraph"/>
    <w:basedOn w:val="Normal"/>
    <w:uiPriority w:val="34"/>
    <w:qFormat/>
    <w:rsid w:val="00164576"/>
    <w:pPr>
      <w:ind w:left="720"/>
      <w:contextualSpacing/>
    </w:pPr>
  </w:style>
  <w:style w:type="table" w:styleId="Grilledutableau">
    <w:name w:val="Table Grid"/>
    <w:basedOn w:val="TableauNormal"/>
    <w:uiPriority w:val="59"/>
    <w:rsid w:val="001417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235D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B235D4"/>
    <w:rPr>
      <w:rFonts w:ascii="Segoe UI" w:eastAsia="Times New Roman" w:hAnsi="Segoe UI" w:cs="Segoe UI"/>
      <w:color w:val="000000"/>
      <w:sz w:val="18"/>
      <w:szCs w:val="18"/>
      <w:lang w:eastAsia="pt-BR"/>
    </w:rPr>
  </w:style>
  <w:style w:type="paragraph" w:customStyle="1" w:styleId="Corpo">
    <w:name w:val="Corpo"/>
    <w:rsid w:val="00F52CDF"/>
    <w:pPr>
      <w:pBdr>
        <w:top w:val="nil"/>
        <w:left w:val="nil"/>
        <w:bottom w:val="nil"/>
        <w:right w:val="nil"/>
        <w:between w:val="nil"/>
        <w:bar w:val="nil"/>
      </w:pBdr>
      <w:spacing w:after="60"/>
      <w:ind w:firstLine="567"/>
      <w:jc w:val="both"/>
    </w:pPr>
    <w:rPr>
      <w:rFonts w:ascii="Avenir Book" w:eastAsia="Arial Unicode MS" w:hAnsi="Avenir Book" w:cs="Arial Unicode MS"/>
      <w:color w:val="000000"/>
      <w:sz w:val="22"/>
      <w:szCs w:val="22"/>
      <w:u w:color="000000"/>
      <w:bdr w:val="nil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457C6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457C6"/>
    <w:rPr>
      <w:rFonts w:ascii="Times New Roman" w:eastAsia="Times New Roman" w:hAnsi="Times New Roman"/>
      <w:color w:val="000000"/>
    </w:rPr>
  </w:style>
  <w:style w:type="character" w:styleId="Appelnotedebasdep">
    <w:name w:val="footnote reference"/>
    <w:basedOn w:val="Policepardfaut"/>
    <w:uiPriority w:val="99"/>
    <w:semiHidden/>
    <w:unhideWhenUsed/>
    <w:rsid w:val="004457C6"/>
    <w:rPr>
      <w:vertAlign w:val="superscript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LlS6pc1VDaLOAxlvdyuia2gxEQ==">CgMxLjA4AHIhMXlBX2RwM3piNGhmTFgya3dnQVNxUFZLZElHcldDbkxn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1529</Words>
  <Characters>8413</Characters>
  <Application>Microsoft Office Word</Application>
  <DocSecurity>0</DocSecurity>
  <Lines>70</Lines>
  <Paragraphs>19</Paragraphs>
  <ScaleCrop>false</ScaleCrop>
  <Company/>
  <LinksUpToDate>false</LinksUpToDate>
  <CharactersWithSpaces>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Paula</dc:creator>
  <cp:lastModifiedBy>Sergio Barbosa de Cerqueda</cp:lastModifiedBy>
  <cp:revision>3</cp:revision>
  <dcterms:created xsi:type="dcterms:W3CDTF">2023-09-21T17:35:00Z</dcterms:created>
  <dcterms:modified xsi:type="dcterms:W3CDTF">2023-10-31T14:35:00Z</dcterms:modified>
</cp:coreProperties>
</file>