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5F7C2" w14:textId="4078C965" w:rsidR="00557243" w:rsidRPr="003B6F96" w:rsidRDefault="00791FD0" w:rsidP="00791FD0">
      <w:pPr>
        <w:jc w:val="center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NORMAS PARA ELABORAÇÃO D</w:t>
      </w:r>
      <w:r w:rsidR="00A731C6" w:rsidRPr="003B6F96">
        <w:rPr>
          <w:rFonts w:asciiTheme="minorHAnsi" w:hAnsiTheme="minorHAnsi" w:cstheme="minorHAnsi"/>
          <w:sz w:val="22"/>
          <w:szCs w:val="22"/>
          <w:lang w:val="pt-BR"/>
        </w:rPr>
        <w:t>E PLANO DE TRABALHO</w:t>
      </w:r>
    </w:p>
    <w:p w14:paraId="669C2495" w14:textId="77777777" w:rsidR="00557243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0F345EE5" w14:textId="0E7BBE70" w:rsidR="00557243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b/>
          <w:bCs/>
          <w:sz w:val="22"/>
          <w:szCs w:val="22"/>
          <w:lang w:val="pt-BR"/>
        </w:rPr>
        <w:t>1. FORMATAÇÃO</w:t>
      </w:r>
    </w:p>
    <w:p w14:paraId="672926D8" w14:textId="590084D0" w:rsidR="00557243" w:rsidRPr="003B6F96" w:rsidRDefault="00EA472F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1.1. 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Configuração da Página </w:t>
      </w:r>
    </w:p>
    <w:p w14:paraId="30C41A64" w14:textId="3C457461" w:rsidR="00557243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Impressão: Papel branco, tipo A4 (21 cm x 29,7 cm) </w:t>
      </w:r>
    </w:p>
    <w:p w14:paraId="6E3533B6" w14:textId="4F8E6EBA" w:rsidR="00557243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Os textos devem ser digitados em cor preta. Outras cores, somente para ilustrações. </w:t>
      </w:r>
    </w:p>
    <w:p w14:paraId="0A0DAE9A" w14:textId="2C1E41A5" w:rsidR="00557243" w:rsidRPr="003B6F96" w:rsidRDefault="00EA472F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1.2. 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Margens </w:t>
      </w:r>
    </w:p>
    <w:p w14:paraId="49F0098F" w14:textId="5317AD17" w:rsidR="00557243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Superior e esquerda: 3 cm </w:t>
      </w:r>
    </w:p>
    <w:p w14:paraId="18AB94F5" w14:textId="1A8A8701" w:rsidR="00557243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Inferior e direita: 2 cm </w:t>
      </w:r>
    </w:p>
    <w:p w14:paraId="097E44F6" w14:textId="34F41F29" w:rsidR="00557243" w:rsidRPr="003B6F96" w:rsidRDefault="00EA472F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1.3. 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Tipo </w:t>
      </w:r>
      <w:r w:rsidR="00AF12E8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e tamanho 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>d</w:t>
      </w:r>
      <w:r w:rsidR="00AF12E8" w:rsidRPr="003B6F96">
        <w:rPr>
          <w:rFonts w:asciiTheme="minorHAnsi" w:hAnsiTheme="minorHAnsi" w:cstheme="minorHAnsi"/>
          <w:sz w:val="22"/>
          <w:szCs w:val="22"/>
          <w:lang w:val="pt-BR"/>
        </w:rPr>
        <w:t>a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 fonte: </w:t>
      </w:r>
    </w:p>
    <w:p w14:paraId="113DDA35" w14:textId="0FFFE62C" w:rsidR="00AF12E8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</w:t>
      </w:r>
      <w:proofErr w:type="spellStart"/>
      <w:r w:rsidR="001B4E49" w:rsidRPr="003B6F96">
        <w:rPr>
          <w:rFonts w:asciiTheme="minorHAnsi" w:hAnsiTheme="minorHAnsi" w:cstheme="minorHAnsi"/>
          <w:sz w:val="22"/>
          <w:szCs w:val="22"/>
          <w:lang w:val="pt-BR"/>
        </w:rPr>
        <w:t>Calibri</w:t>
      </w:r>
      <w:proofErr w:type="spellEnd"/>
      <w:r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E27120" w:rsidRPr="003B6F96">
        <w:rPr>
          <w:rFonts w:asciiTheme="minorHAnsi" w:hAnsiTheme="minorHAnsi" w:cstheme="minorHAnsi"/>
          <w:sz w:val="22"/>
          <w:szCs w:val="22"/>
          <w:lang w:val="pt-BR"/>
        </w:rPr>
        <w:t>(Corpo)</w:t>
      </w:r>
    </w:p>
    <w:p w14:paraId="4180F1A6" w14:textId="02B8ABBB" w:rsidR="00557243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ab/>
        <w:t xml:space="preserve">- Tamanho da fonte: </w:t>
      </w:r>
    </w:p>
    <w:p w14:paraId="38608D37" w14:textId="70555CB8" w:rsidR="00AF12E8" w:rsidRPr="003B6F96" w:rsidRDefault="00AF12E8" w:rsidP="00AF12E8">
      <w:pPr>
        <w:ind w:left="1134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Tamanho 14 - Título do trabalho na capa e na folha de rosto </w:t>
      </w:r>
    </w:p>
    <w:p w14:paraId="3196EFB9" w14:textId="6CB44DA4" w:rsidR="00AF12E8" w:rsidRPr="003B6F96" w:rsidRDefault="00AF12E8" w:rsidP="00417403">
      <w:pPr>
        <w:ind w:left="1134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Tamanho 12 - Parte pré-textual, textual e pós-textual, referências, apêndices e anexos </w:t>
      </w:r>
    </w:p>
    <w:p w14:paraId="5ADB245C" w14:textId="4CD2FEEF" w:rsidR="00AF12E8" w:rsidRPr="003B6F96" w:rsidRDefault="00AF12E8" w:rsidP="00417403">
      <w:pPr>
        <w:ind w:left="1134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Tamanho 10 - citações diretas longas, notas de rodapé legendas (ilustrações, figuras, tabelas </w:t>
      </w:r>
      <w:r w:rsidR="00B70686" w:rsidRPr="003B6F96">
        <w:rPr>
          <w:rFonts w:asciiTheme="minorHAnsi" w:hAnsiTheme="minorHAnsi" w:cstheme="minorHAnsi"/>
          <w:sz w:val="22"/>
          <w:szCs w:val="22"/>
          <w:lang w:val="pt-BR"/>
        </w:rPr>
        <w:t>etc.</w:t>
      </w:r>
      <w:r w:rsidRPr="003B6F96">
        <w:rPr>
          <w:rFonts w:asciiTheme="minorHAnsi" w:hAnsiTheme="minorHAnsi" w:cstheme="minorHAnsi"/>
          <w:sz w:val="22"/>
          <w:szCs w:val="22"/>
          <w:lang w:val="pt-BR"/>
        </w:rPr>
        <w:t>), texto da fonte das ilustrações e tabelas</w:t>
      </w:r>
    </w:p>
    <w:p w14:paraId="3330841E" w14:textId="4440E5C7" w:rsidR="00D02C69" w:rsidRPr="003B6F96" w:rsidRDefault="00DD2D81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ab/>
        <w:t>- Cor da Fonte: Preto</w:t>
      </w:r>
    </w:p>
    <w:p w14:paraId="0AC338D6" w14:textId="2B55220E" w:rsidR="00557243" w:rsidRPr="003B6F96" w:rsidRDefault="00EA472F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1.4</w:t>
      </w:r>
      <w:r w:rsidR="00AA6559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. 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Espaçamento </w:t>
      </w:r>
    </w:p>
    <w:p w14:paraId="2DC03120" w14:textId="77777777" w:rsidR="0042755E" w:rsidRPr="003B6F96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Parte textual: 1,5</w:t>
      </w:r>
    </w:p>
    <w:p w14:paraId="6BCBCB69" w14:textId="77777777" w:rsidR="0042755E" w:rsidRPr="003B6F96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Citações diretas longas: 1,15</w:t>
      </w:r>
    </w:p>
    <w:p w14:paraId="04477BBA" w14:textId="77777777" w:rsidR="0042755E" w:rsidRPr="003B6F96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Notas de rodapé: 1,0</w:t>
      </w:r>
    </w:p>
    <w:p w14:paraId="4562365B" w14:textId="3501462F" w:rsidR="0042755E" w:rsidRPr="003B6F96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Legendas de ilustrações e tabelas: 1,</w:t>
      </w:r>
      <w:r w:rsidR="00AE22D7" w:rsidRPr="003B6F96">
        <w:rPr>
          <w:rFonts w:asciiTheme="minorHAnsi" w:hAnsiTheme="minorHAnsi" w:cstheme="minorHAnsi"/>
          <w:sz w:val="22"/>
          <w:szCs w:val="22"/>
          <w:lang w:val="pt-BR"/>
        </w:rPr>
        <w:t>15</w:t>
      </w:r>
    </w:p>
    <w:p w14:paraId="63CC2C34" w14:textId="77777777" w:rsidR="0042755E" w:rsidRPr="003B6F96" w:rsidRDefault="0042755E" w:rsidP="0042755E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Referências: 1,15</w:t>
      </w:r>
    </w:p>
    <w:p w14:paraId="0521B0C0" w14:textId="77777777" w:rsidR="00557243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</w:p>
    <w:p w14:paraId="7886573D" w14:textId="119B8975" w:rsidR="00557243" w:rsidRPr="003B6F96" w:rsidRDefault="00557243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b/>
          <w:bCs/>
          <w:sz w:val="22"/>
          <w:szCs w:val="22"/>
          <w:lang w:val="pt-BR"/>
        </w:rPr>
        <w:t>2. ELEMENTO</w:t>
      </w:r>
      <w:r w:rsidR="007F5C18" w:rsidRPr="003B6F96">
        <w:rPr>
          <w:rFonts w:asciiTheme="minorHAnsi" w:hAnsiTheme="minorHAnsi" w:cstheme="minorHAnsi"/>
          <w:b/>
          <w:bCs/>
          <w:sz w:val="22"/>
          <w:szCs w:val="22"/>
          <w:lang w:val="pt-BR"/>
        </w:rPr>
        <w:t>S</w:t>
      </w:r>
      <w:r w:rsidRPr="003B6F96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 </w:t>
      </w:r>
      <w:r w:rsidR="00073A39" w:rsidRPr="003B6F96">
        <w:rPr>
          <w:rFonts w:asciiTheme="minorHAnsi" w:hAnsiTheme="minorHAnsi" w:cstheme="minorHAnsi"/>
          <w:b/>
          <w:bCs/>
          <w:sz w:val="22"/>
          <w:szCs w:val="22"/>
          <w:lang w:val="pt-BR"/>
        </w:rPr>
        <w:t>OBRIGATÓRIOS</w:t>
      </w:r>
    </w:p>
    <w:p w14:paraId="615493D6" w14:textId="5355AEE0" w:rsidR="00601AB7" w:rsidRPr="003B6F96" w:rsidRDefault="00DB0E2E" w:rsidP="00477000">
      <w:pPr>
        <w:pStyle w:val="NormalWeb"/>
        <w:shd w:val="clear" w:color="auto" w:fill="FFFFFF"/>
        <w:spacing w:before="0" w:beforeAutospacing="0" w:after="0" w:afterAutospacing="0"/>
        <w:ind w:left="709"/>
        <w:rPr>
          <w:rFonts w:asciiTheme="minorHAnsi" w:hAnsiTheme="minorHAnsi" w:cstheme="minorHAnsi"/>
          <w:sz w:val="22"/>
          <w:szCs w:val="22"/>
        </w:rPr>
      </w:pPr>
      <w:r w:rsidRPr="003B6F96">
        <w:rPr>
          <w:rFonts w:asciiTheme="minorHAnsi" w:hAnsiTheme="minorHAnsi" w:cstheme="minorHAnsi"/>
          <w:color w:val="000000"/>
          <w:sz w:val="22"/>
          <w:szCs w:val="22"/>
        </w:rPr>
        <w:t>Capa</w:t>
      </w:r>
      <w:r w:rsidR="00073A39" w:rsidRPr="003B6F96">
        <w:rPr>
          <w:rFonts w:asciiTheme="minorHAnsi" w:hAnsiTheme="minorHAnsi" w:cstheme="minorHAnsi"/>
          <w:color w:val="000000"/>
          <w:sz w:val="22"/>
          <w:szCs w:val="22"/>
        </w:rPr>
        <w:t xml:space="preserve"> com identificação e título do p</w:t>
      </w:r>
      <w:r w:rsidR="007D2F5D" w:rsidRPr="003B6F96">
        <w:rPr>
          <w:rFonts w:asciiTheme="minorHAnsi" w:hAnsiTheme="minorHAnsi" w:cstheme="minorHAnsi"/>
          <w:color w:val="000000"/>
          <w:sz w:val="22"/>
          <w:szCs w:val="22"/>
        </w:rPr>
        <w:t>lano de trabalho</w:t>
      </w:r>
      <w:r w:rsidRPr="003B6F96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477000" w:rsidRPr="003B6F96">
        <w:rPr>
          <w:rFonts w:asciiTheme="minorHAnsi" w:hAnsiTheme="minorHAnsi" w:cstheme="minorHAnsi"/>
          <w:sz w:val="22"/>
          <w:szCs w:val="22"/>
        </w:rPr>
        <w:t>In</w:t>
      </w:r>
      <w:r w:rsidR="00554399" w:rsidRPr="003B6F96">
        <w:rPr>
          <w:rFonts w:asciiTheme="minorHAnsi" w:hAnsiTheme="minorHAnsi" w:cstheme="minorHAnsi"/>
          <w:sz w:val="22"/>
          <w:szCs w:val="22"/>
        </w:rPr>
        <w:t>trodução</w:t>
      </w:r>
    </w:p>
    <w:p w14:paraId="643B45EF" w14:textId="1F587A26" w:rsidR="00601AB7" w:rsidRPr="003B6F96" w:rsidRDefault="00316DE6" w:rsidP="00601AB7">
      <w:pPr>
        <w:ind w:left="709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Objetivo Geral</w:t>
      </w:r>
    </w:p>
    <w:p w14:paraId="2A287758" w14:textId="3EC43E59" w:rsidR="00316DE6" w:rsidRPr="003B6F96" w:rsidRDefault="00554399" w:rsidP="00601AB7">
      <w:pPr>
        <w:ind w:left="709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Material e Métodos </w:t>
      </w:r>
      <w:r w:rsidR="00DC3884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com as </w:t>
      </w:r>
      <w:r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Etapas de </w:t>
      </w:r>
      <w:r w:rsidR="00DC3884" w:rsidRPr="003B6F96">
        <w:rPr>
          <w:rFonts w:asciiTheme="minorHAnsi" w:hAnsiTheme="minorHAnsi" w:cstheme="minorHAnsi"/>
          <w:sz w:val="22"/>
          <w:szCs w:val="22"/>
          <w:lang w:val="pt-BR"/>
        </w:rPr>
        <w:t>D</w:t>
      </w:r>
      <w:r w:rsidRPr="003B6F96">
        <w:rPr>
          <w:rFonts w:asciiTheme="minorHAnsi" w:hAnsiTheme="minorHAnsi" w:cstheme="minorHAnsi"/>
          <w:sz w:val="22"/>
          <w:szCs w:val="22"/>
          <w:lang w:val="pt-BR"/>
        </w:rPr>
        <w:t>esenvolvimento do trabalho</w:t>
      </w:r>
    </w:p>
    <w:p w14:paraId="7EEC8385" w14:textId="7E37C0E8" w:rsidR="00047CD0" w:rsidRDefault="006A7EAF" w:rsidP="00B21CDB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6A7EAF">
        <w:rPr>
          <w:rFonts w:asciiTheme="minorHAnsi" w:hAnsiTheme="minorHAnsi" w:cstheme="minorHAnsi"/>
          <w:sz w:val="22"/>
          <w:szCs w:val="22"/>
          <w:lang w:val="pt-BR"/>
        </w:rPr>
        <w:t>Atividades a serem desenvolvidas no PPGCS</w:t>
      </w:r>
    </w:p>
    <w:p w14:paraId="15005BD5" w14:textId="429390F9" w:rsidR="006A7EAF" w:rsidRDefault="006A7EAF" w:rsidP="00B21CDB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ab/>
      </w:r>
      <w:r w:rsidR="009A02EC" w:rsidRPr="009A02EC">
        <w:rPr>
          <w:rFonts w:asciiTheme="minorHAnsi" w:hAnsiTheme="minorHAnsi" w:cstheme="minorHAnsi"/>
          <w:sz w:val="22"/>
          <w:szCs w:val="22"/>
          <w:lang w:val="pt-BR"/>
        </w:rPr>
        <w:t>Atividades de ensino</w:t>
      </w:r>
    </w:p>
    <w:p w14:paraId="25376D51" w14:textId="5A859C7C" w:rsidR="009A02EC" w:rsidRDefault="009A02EC" w:rsidP="00B21CDB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>
        <w:rPr>
          <w:rFonts w:asciiTheme="minorHAnsi" w:hAnsiTheme="minorHAnsi" w:cstheme="minorHAnsi"/>
          <w:sz w:val="22"/>
          <w:szCs w:val="22"/>
          <w:lang w:val="pt-BR"/>
        </w:rPr>
        <w:tab/>
      </w:r>
      <w:r w:rsidR="00FE1E1B" w:rsidRPr="00FE1E1B">
        <w:rPr>
          <w:rFonts w:asciiTheme="minorHAnsi" w:hAnsiTheme="minorHAnsi" w:cstheme="minorHAnsi"/>
          <w:sz w:val="22"/>
          <w:szCs w:val="22"/>
          <w:lang w:val="pt-BR"/>
        </w:rPr>
        <w:t>Atividades de pesquisa</w:t>
      </w:r>
      <w:r w:rsidR="00D50250">
        <w:rPr>
          <w:rFonts w:asciiTheme="minorHAnsi" w:hAnsiTheme="minorHAnsi" w:cstheme="minorHAnsi"/>
          <w:sz w:val="22"/>
          <w:szCs w:val="22"/>
          <w:lang w:val="pt-BR"/>
        </w:rPr>
        <w:t>/extensão</w:t>
      </w:r>
    </w:p>
    <w:p w14:paraId="5285C789" w14:textId="7D58311F" w:rsidR="00FE1E1B" w:rsidRDefault="004B126D" w:rsidP="004B126D">
      <w:pPr>
        <w:ind w:left="708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4B126D">
        <w:rPr>
          <w:rFonts w:asciiTheme="minorHAnsi" w:hAnsiTheme="minorHAnsi" w:cstheme="minorHAnsi"/>
          <w:sz w:val="22"/>
          <w:szCs w:val="22"/>
          <w:lang w:val="pt-BR"/>
        </w:rPr>
        <w:t>Atividades de orientação</w:t>
      </w:r>
    </w:p>
    <w:p w14:paraId="0977FEF7" w14:textId="54ECE6B2" w:rsidR="004B126D" w:rsidRDefault="00CB2756" w:rsidP="004B126D">
      <w:pPr>
        <w:ind w:left="708"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CB2756">
        <w:rPr>
          <w:rFonts w:asciiTheme="minorHAnsi" w:hAnsiTheme="minorHAnsi" w:cstheme="minorHAnsi"/>
          <w:sz w:val="22"/>
          <w:szCs w:val="22"/>
          <w:lang w:val="pt-BR"/>
        </w:rPr>
        <w:t>Produção e publicação de pesquisas</w:t>
      </w:r>
    </w:p>
    <w:p w14:paraId="4AEF55A1" w14:textId="0B9C1C0B" w:rsidR="00601AB7" w:rsidRPr="003B6F96" w:rsidRDefault="00316DE6" w:rsidP="00B21CDB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Cronograma</w:t>
      </w:r>
    </w:p>
    <w:p w14:paraId="5720483A" w14:textId="21BACEFF" w:rsidR="00E928B4" w:rsidRPr="003B6F96" w:rsidRDefault="00E928B4" w:rsidP="00B21CDB">
      <w:pPr>
        <w:ind w:firstLine="708"/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Referências</w:t>
      </w:r>
    </w:p>
    <w:p w14:paraId="7CD1BAC9" w14:textId="77777777" w:rsidR="00C54DBE" w:rsidRPr="003B6F96" w:rsidRDefault="00C54DBE" w:rsidP="00601AB7">
      <w:pPr>
        <w:jc w:val="both"/>
        <w:rPr>
          <w:rFonts w:asciiTheme="minorHAnsi" w:hAnsiTheme="minorHAnsi" w:cstheme="minorHAnsi"/>
          <w:b/>
          <w:bCs/>
          <w:sz w:val="22"/>
          <w:szCs w:val="22"/>
          <w:lang w:val="pt-BR"/>
        </w:rPr>
      </w:pPr>
    </w:p>
    <w:p w14:paraId="47667540" w14:textId="6EB9C301" w:rsidR="00557243" w:rsidRPr="003B6F96" w:rsidRDefault="000228EB" w:rsidP="00557243">
      <w:pPr>
        <w:jc w:val="both"/>
        <w:rPr>
          <w:rFonts w:asciiTheme="minorHAnsi" w:hAnsiTheme="minorHAnsi" w:cstheme="minorHAnsi"/>
          <w:sz w:val="22"/>
          <w:szCs w:val="22"/>
          <w:lang w:val="pt-BR"/>
        </w:rPr>
      </w:pPr>
      <w:r w:rsidRPr="003B6F96">
        <w:rPr>
          <w:rFonts w:asciiTheme="minorHAnsi" w:hAnsiTheme="minorHAnsi" w:cstheme="minorHAnsi"/>
          <w:b/>
          <w:bCs/>
          <w:sz w:val="22"/>
          <w:szCs w:val="22"/>
          <w:lang w:val="pt-BR"/>
        </w:rPr>
        <w:t>3</w:t>
      </w:r>
      <w:r w:rsidR="00557243" w:rsidRPr="003B6F96">
        <w:rPr>
          <w:rFonts w:asciiTheme="minorHAnsi" w:hAnsiTheme="minorHAnsi" w:cstheme="minorHAnsi"/>
          <w:b/>
          <w:bCs/>
          <w:sz w:val="22"/>
          <w:szCs w:val="22"/>
          <w:lang w:val="pt-BR"/>
        </w:rPr>
        <w:t xml:space="preserve">. PAGINAÇÃO </w:t>
      </w:r>
    </w:p>
    <w:p w14:paraId="3C86D0E6" w14:textId="6B49D771" w:rsidR="008A1B03" w:rsidRPr="003B6F96" w:rsidRDefault="000228EB" w:rsidP="00804675">
      <w:pPr>
        <w:ind w:firstLine="708"/>
        <w:jc w:val="both"/>
        <w:rPr>
          <w:rFonts w:asciiTheme="minorHAnsi" w:hAnsiTheme="minorHAnsi" w:cstheme="minorHAnsi"/>
          <w:color w:val="000000"/>
          <w:sz w:val="22"/>
          <w:szCs w:val="22"/>
          <w:lang w:val="pt-BR"/>
        </w:rPr>
        <w:sectPr w:rsidR="008A1B03" w:rsidRPr="003B6F96" w:rsidSect="00A32A94">
          <w:headerReference w:type="default" r:id="rId8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  <w:r w:rsidRPr="003B6F96">
        <w:rPr>
          <w:rFonts w:asciiTheme="minorHAnsi" w:hAnsiTheme="minorHAnsi" w:cstheme="minorHAnsi"/>
          <w:sz w:val="22"/>
          <w:szCs w:val="22"/>
          <w:lang w:val="pt-BR"/>
        </w:rPr>
        <w:t>A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 numeração deve </w:t>
      </w:r>
      <w:r w:rsidRPr="003B6F96">
        <w:rPr>
          <w:rFonts w:asciiTheme="minorHAnsi" w:hAnsiTheme="minorHAnsi" w:cstheme="minorHAnsi"/>
          <w:sz w:val="22"/>
          <w:szCs w:val="22"/>
          <w:lang w:val="pt-BR"/>
        </w:rPr>
        <w:t>iniciar na primeira página, porém aparecer somente a partir da segunda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, em algarismos arábicos, no canto </w:t>
      </w:r>
      <w:r w:rsidR="00CA5D5B" w:rsidRPr="003B6F96">
        <w:rPr>
          <w:rFonts w:asciiTheme="minorHAnsi" w:hAnsiTheme="minorHAnsi" w:cstheme="minorHAnsi"/>
          <w:sz w:val="22"/>
          <w:szCs w:val="22"/>
          <w:lang w:val="pt-BR"/>
        </w:rPr>
        <w:t>superior</w:t>
      </w:r>
      <w:r w:rsidR="00A1128F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>direito da folha. Havendo apêndice e anexo, as suas folhas ou páginas devem ser numeradas de maneira contínua e sua paginação deve dar seguimento à do texto principal.</w:t>
      </w:r>
      <w:r w:rsidR="00A1128F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 O </w:t>
      </w:r>
      <w:r w:rsidR="007D2F5D" w:rsidRPr="003B6F96">
        <w:rPr>
          <w:rFonts w:asciiTheme="minorHAnsi" w:hAnsiTheme="minorHAnsi" w:cstheme="minorHAnsi"/>
          <w:sz w:val="22"/>
          <w:szCs w:val="22"/>
          <w:lang w:val="pt-BR"/>
        </w:rPr>
        <w:t>plano de trabalho</w:t>
      </w:r>
      <w:r w:rsidR="00A1128F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 não deve exceder 10 laudas, incluído a capa</w:t>
      </w:r>
      <w:r w:rsidR="00224A7C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 e anexos</w:t>
      </w:r>
      <w:r w:rsidR="00557243" w:rsidRPr="003B6F96">
        <w:rPr>
          <w:rFonts w:asciiTheme="minorHAnsi" w:hAnsiTheme="minorHAnsi" w:cstheme="minorHAnsi"/>
          <w:sz w:val="22"/>
          <w:szCs w:val="22"/>
          <w:lang w:val="pt-BR"/>
        </w:rPr>
        <w:t xml:space="preserve"> </w:t>
      </w:r>
      <w:r w:rsidR="00804675" w:rsidRPr="003B6F96">
        <w:rPr>
          <w:rFonts w:asciiTheme="minorHAnsi" w:hAnsiTheme="minorHAnsi" w:cstheme="minorHAnsi"/>
          <w:color w:val="000000"/>
          <w:sz w:val="22"/>
          <w:szCs w:val="22"/>
          <w:lang w:val="pt-BR"/>
        </w:rPr>
        <w:t xml:space="preserve">. </w:t>
      </w:r>
      <w:r w:rsidR="00804675" w:rsidRPr="003B6F96">
        <w:rPr>
          <w:rFonts w:asciiTheme="minorHAnsi" w:hAnsiTheme="minorHAnsi" w:cstheme="minorHAnsi"/>
          <w:color w:val="FF0000"/>
          <w:sz w:val="22"/>
          <w:szCs w:val="22"/>
          <w:lang w:val="pt-BR"/>
        </w:rPr>
        <w:t>REMOVER ESTA PRIMEIRA PÁGINA DE INSTRUÇÕES NO DOCUMENTO FINAL.</w:t>
      </w:r>
    </w:p>
    <w:p w14:paraId="1670A698" w14:textId="77777777" w:rsidR="00514E11" w:rsidRPr="00E27120" w:rsidRDefault="00514E11" w:rsidP="00514E11">
      <w:pPr>
        <w:spacing w:line="360" w:lineRule="auto"/>
        <w:jc w:val="center"/>
        <w:rPr>
          <w:rFonts w:asciiTheme="minorHAnsi" w:hAnsiTheme="minorHAnsi" w:cstheme="minorHAnsi"/>
        </w:rPr>
      </w:pPr>
      <w:r w:rsidRPr="00E27120"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7AB3D2CE" wp14:editId="5FAB34E0">
            <wp:extent cx="961897" cy="1260000"/>
            <wp:effectExtent l="0" t="0" r="0" b="0"/>
            <wp:docPr id="7" name="Imagem 7" descr="Logotipo, nome da empresa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 descr="Logotipo, nome da empresa&#10;&#10;Descrição gerada automaticamente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01" t="14168" r="28494" b="30518"/>
                    <a:stretch/>
                  </pic:blipFill>
                  <pic:spPr bwMode="auto">
                    <a:xfrm>
                      <a:off x="0" y="0"/>
                      <a:ext cx="961897" cy="126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E27120">
        <w:rPr>
          <w:rFonts w:asciiTheme="minorHAnsi" w:hAnsiTheme="minorHAnsi" w:cstheme="minorHAnsi"/>
        </w:rPr>
        <w:tab/>
      </w:r>
      <w:r w:rsidRPr="00E27120">
        <w:rPr>
          <w:rFonts w:asciiTheme="minorHAnsi" w:hAnsiTheme="minorHAnsi" w:cstheme="minorHAnsi"/>
          <w:noProof/>
        </w:rPr>
        <w:drawing>
          <wp:inline distT="0" distB="0" distL="0" distR="0" wp14:anchorId="461861F2" wp14:editId="30726252">
            <wp:extent cx="882434" cy="1260000"/>
            <wp:effectExtent l="0" t="0" r="0" b="0"/>
            <wp:docPr id="8" name="Imagem 8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 descr="Logotipo&#10;&#10;Descrição gerada automaticamente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43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3BB85" w14:textId="77777777" w:rsidR="00E647D4" w:rsidRPr="00E27120" w:rsidRDefault="00E647D4" w:rsidP="00EA1868">
      <w:pPr>
        <w:spacing w:line="360" w:lineRule="auto"/>
        <w:jc w:val="center"/>
        <w:rPr>
          <w:rFonts w:asciiTheme="minorHAnsi" w:hAnsiTheme="minorHAnsi" w:cstheme="minorHAnsi"/>
          <w:b/>
          <w:bCs/>
          <w:color w:val="FF0000"/>
          <w:lang w:val="pt-BR"/>
        </w:rPr>
      </w:pPr>
    </w:p>
    <w:p w14:paraId="241DF81B" w14:textId="174B9A2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  <w:lang w:val="pt-BR"/>
        </w:rPr>
      </w:pPr>
      <w:r w:rsidRPr="00E27120">
        <w:rPr>
          <w:rFonts w:asciiTheme="minorHAnsi" w:eastAsia="Arial" w:hAnsiTheme="minorHAnsi" w:cstheme="minorHAnsi"/>
          <w:b/>
          <w:sz w:val="28"/>
          <w:szCs w:val="28"/>
          <w:lang w:val="pt-BR"/>
        </w:rPr>
        <w:t>Universidade Federal do Sul da Bahia - UFSB</w:t>
      </w:r>
    </w:p>
    <w:p w14:paraId="26279443" w14:textId="29A41456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sz w:val="28"/>
          <w:szCs w:val="28"/>
          <w:lang w:val="pt-BR"/>
        </w:rPr>
      </w:pPr>
      <w:r w:rsidRPr="00E27120">
        <w:rPr>
          <w:rFonts w:asciiTheme="minorHAnsi" w:eastAsia="Arial" w:hAnsiTheme="minorHAnsi" w:cstheme="minorHAnsi"/>
          <w:b/>
          <w:sz w:val="28"/>
          <w:szCs w:val="28"/>
          <w:lang w:val="pt-BR"/>
        </w:rPr>
        <w:t>Programa de Pós-Graduação em Ciências e Sustentabilidade - PPGC</w:t>
      </w:r>
      <w:r w:rsidR="007F05F3" w:rsidRPr="00E27120">
        <w:rPr>
          <w:rFonts w:asciiTheme="minorHAnsi" w:eastAsia="Arial" w:hAnsiTheme="minorHAnsi" w:cstheme="minorHAnsi"/>
          <w:b/>
          <w:sz w:val="28"/>
          <w:szCs w:val="28"/>
          <w:lang w:val="pt-BR"/>
        </w:rPr>
        <w:t>S</w:t>
      </w:r>
    </w:p>
    <w:p w14:paraId="35A0358E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E33461A" w14:textId="460E2C3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28C319BE" w14:textId="77777777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70153227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4A01820" w14:textId="3BB63359" w:rsidR="00EA1868" w:rsidRPr="00E27120" w:rsidRDefault="00EA1868" w:rsidP="00EA1868">
      <w:pPr>
        <w:spacing w:line="360" w:lineRule="auto"/>
        <w:jc w:val="center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NOME DO(A) </w:t>
      </w:r>
      <w:r w:rsidR="001D70CA" w:rsidRPr="00E27120">
        <w:rPr>
          <w:rFonts w:asciiTheme="minorHAnsi" w:hAnsiTheme="minorHAnsi" w:cstheme="minorHAnsi"/>
          <w:lang w:val="pt-BR"/>
        </w:rPr>
        <w:t>CANDIDATO(A)</w:t>
      </w:r>
    </w:p>
    <w:p w14:paraId="4809D41E" w14:textId="3C1B6EB9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0373714C" w14:textId="77777777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27866327" w14:textId="5137A101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E28758F" w14:textId="77777777" w:rsidR="005864EE" w:rsidRPr="00E27120" w:rsidRDefault="005864EE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69969F0A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2603499" w14:textId="1093CE03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bCs/>
          <w:lang w:val="pt-BR"/>
        </w:rPr>
      </w:pPr>
      <w:r w:rsidRPr="00E27120">
        <w:rPr>
          <w:rFonts w:asciiTheme="minorHAnsi" w:hAnsiTheme="minorHAnsi" w:cstheme="minorHAnsi"/>
          <w:b/>
          <w:caps/>
          <w:color w:val="000000"/>
          <w:sz w:val="28"/>
          <w:szCs w:val="28"/>
          <w:lang w:val="pt-BR"/>
        </w:rPr>
        <w:t>TÍTULO</w:t>
      </w:r>
      <w:r w:rsidR="00500AE9" w:rsidRPr="00E27120">
        <w:rPr>
          <w:rFonts w:asciiTheme="minorHAnsi" w:hAnsiTheme="minorHAnsi" w:cstheme="minorHAnsi"/>
          <w:b/>
          <w:caps/>
          <w:color w:val="000000"/>
          <w:sz w:val="28"/>
          <w:szCs w:val="28"/>
          <w:lang w:val="pt-BR"/>
        </w:rPr>
        <w:t xml:space="preserve"> DO PROJETO: </w:t>
      </w:r>
      <w:r w:rsidR="00500AE9" w:rsidRPr="00E27120">
        <w:rPr>
          <w:rFonts w:asciiTheme="minorHAnsi" w:hAnsiTheme="minorHAnsi" w:cstheme="minorHAnsi"/>
          <w:bCs/>
          <w:caps/>
          <w:color w:val="000000"/>
          <w:sz w:val="28"/>
          <w:szCs w:val="28"/>
          <w:lang w:val="pt-BR"/>
        </w:rPr>
        <w:t>SUBTÍTULO (SE HOUVER)</w:t>
      </w:r>
    </w:p>
    <w:p w14:paraId="467BE3F5" w14:textId="19E4F88F" w:rsidR="00DD2D81" w:rsidRPr="00E27120" w:rsidRDefault="00DD2D81" w:rsidP="00EA1868">
      <w:pPr>
        <w:tabs>
          <w:tab w:val="left" w:pos="4983"/>
        </w:tabs>
        <w:spacing w:line="360" w:lineRule="auto"/>
        <w:rPr>
          <w:rFonts w:asciiTheme="minorHAnsi" w:hAnsiTheme="minorHAnsi" w:cstheme="minorHAnsi"/>
          <w:color w:val="000000"/>
          <w:lang w:val="pt-BR"/>
        </w:rPr>
      </w:pPr>
    </w:p>
    <w:p w14:paraId="554ED1CC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3E3D4BE" w14:textId="66655B5B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96EA632" w14:textId="77777777" w:rsidR="00DD2D81" w:rsidRPr="00E27120" w:rsidRDefault="00DD2D81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462CA283" w14:textId="396365B0" w:rsidR="005864EE" w:rsidRPr="00E27120" w:rsidRDefault="005864EE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3540F292" w14:textId="17A69885" w:rsidR="005864EE" w:rsidRPr="00E27120" w:rsidRDefault="005864EE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6D35D2BF" w14:textId="77777777" w:rsidR="005864EE" w:rsidRPr="00E27120" w:rsidRDefault="005864EE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54867DA" w14:textId="77777777" w:rsidR="00500AE9" w:rsidRPr="00E27120" w:rsidRDefault="00500AE9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175E44D8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8872400" w14:textId="77777777" w:rsidR="00EA3256" w:rsidRPr="00E27120" w:rsidRDefault="00EA3256" w:rsidP="00EA1868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</w:p>
    <w:p w14:paraId="537CE7B2" w14:textId="5F66A34F" w:rsidR="00EA3256" w:rsidRPr="00E27120" w:rsidRDefault="00101F6D" w:rsidP="00EA1868">
      <w:pPr>
        <w:spacing w:line="360" w:lineRule="auto"/>
        <w:jc w:val="center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color w:val="000000"/>
          <w:lang w:val="pt-BR"/>
        </w:rPr>
        <w:t>TEIXEIRA DE FREITAS</w:t>
      </w:r>
      <w:r w:rsidR="00EA3256" w:rsidRPr="00E27120">
        <w:rPr>
          <w:rFonts w:asciiTheme="minorHAnsi" w:hAnsiTheme="minorHAnsi" w:cstheme="minorHAnsi"/>
          <w:color w:val="000000"/>
          <w:lang w:val="pt-BR"/>
        </w:rPr>
        <w:t xml:space="preserve"> - BA</w:t>
      </w:r>
    </w:p>
    <w:p w14:paraId="36CB695C" w14:textId="3B1193F9" w:rsidR="00371A37" w:rsidRPr="00E27120" w:rsidRDefault="00EA3256" w:rsidP="00500AE9">
      <w:pPr>
        <w:spacing w:line="360" w:lineRule="auto"/>
        <w:jc w:val="center"/>
        <w:rPr>
          <w:rFonts w:asciiTheme="minorHAnsi" w:hAnsiTheme="minorHAnsi" w:cstheme="minorHAnsi"/>
          <w:color w:val="000000"/>
          <w:lang w:val="pt-BR"/>
        </w:rPr>
      </w:pPr>
      <w:r w:rsidRPr="00E27120">
        <w:rPr>
          <w:rFonts w:asciiTheme="minorHAnsi" w:hAnsiTheme="minorHAnsi" w:cstheme="minorHAnsi"/>
          <w:color w:val="000000"/>
          <w:lang w:val="pt-BR"/>
        </w:rPr>
        <w:t>ANO</w:t>
      </w:r>
    </w:p>
    <w:p w14:paraId="4FE2AE8D" w14:textId="32F9DE21" w:rsidR="00371A37" w:rsidRPr="00E27120" w:rsidRDefault="00371A37" w:rsidP="00DD2D81">
      <w:pPr>
        <w:spacing w:line="276" w:lineRule="auto"/>
        <w:rPr>
          <w:rFonts w:asciiTheme="minorHAnsi" w:hAnsiTheme="minorHAnsi" w:cstheme="minorHAnsi"/>
          <w:color w:val="000000"/>
          <w:lang w:val="pt-BR"/>
        </w:rPr>
        <w:sectPr w:rsidR="00371A37" w:rsidRPr="00E27120" w:rsidSect="00A32A94">
          <w:headerReference w:type="default" r:id="rId11"/>
          <w:footerReference w:type="default" r:id="rId12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61FD087C" w14:textId="5661F781" w:rsidR="006B3A88" w:rsidRPr="00E27120" w:rsidRDefault="00F23A80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0" w:name="_Toc48210858"/>
      <w:bookmarkStart w:id="1" w:name="_Toc109677243"/>
      <w:r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 xml:space="preserve">1. </w:t>
      </w:r>
      <w:r w:rsidR="006B3A88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INTRODUÇÃO</w:t>
      </w:r>
      <w:bookmarkEnd w:id="0"/>
      <w:bookmarkEnd w:id="1"/>
    </w:p>
    <w:p w14:paraId="630D6D85" w14:textId="77777777" w:rsidR="00EE31F8" w:rsidRPr="00E27120" w:rsidRDefault="00EE31F8" w:rsidP="00EE31F8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noProof/>
          <w:lang w:val="pt-BR"/>
        </w:rPr>
      </w:pPr>
      <w:r w:rsidRPr="00E27120">
        <w:rPr>
          <w:rFonts w:asciiTheme="minorHAnsi" w:hAnsiTheme="minorHAnsi" w:cstheme="minorHAnsi"/>
          <w:i/>
          <w:iCs/>
          <w:noProof/>
          <w:lang w:val="pt-BR"/>
        </w:rPr>
        <w:t>(Esta seção deve deixar clara a importância da proposta no âmbito acadêmico-científico e no âmbito do desenvolvimento sustentável, ambiental, econômico, cultural, artístico, social, científico e/ou tecnológico, com citações de artigos, livros, patentes etc. Entre outros, deixar claras as razões pelas quais o estudo proposto tem potencial de produzir contribuições originais e em qual problematização ele está inserido. Também deve explicitar a motivação para o desenvolvimento da pesquisa. Se aplicável, avaliar a potencial contribuição tecnológica e impactos social, econômico e ambiental quando da aplicação dos resultados desta proposta em atividades associadas à indústria ou setores correlatos, especialmente se/quando regionalizados; também realizar uma avaliação preliminar dos potenciais impactos ambientais positivos e negativos do objeto de estudo. Se aplicável, tratar dos contextos sociais, econômicos, políticos, culturais e outros com os quais a proposta dialoga, explorando suas tensões).</w:t>
      </w:r>
    </w:p>
    <w:p w14:paraId="16F7D85D" w14:textId="656B6E96" w:rsidR="00557243" w:rsidRPr="00E27120" w:rsidRDefault="00557243" w:rsidP="00C65605">
      <w:pPr>
        <w:spacing w:before="120" w:after="120" w:line="276" w:lineRule="auto"/>
        <w:rPr>
          <w:rFonts w:asciiTheme="minorHAnsi" w:hAnsiTheme="minorHAnsi" w:cstheme="minorHAnsi"/>
          <w:color w:val="000000"/>
          <w:lang w:val="pt-BR"/>
        </w:rPr>
      </w:pPr>
    </w:p>
    <w:p w14:paraId="1550D9FE" w14:textId="3ED57E4C" w:rsidR="00877E5C" w:rsidRPr="00E27120" w:rsidRDefault="00F23A80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2" w:name="_Toc48210861"/>
      <w:bookmarkStart w:id="3" w:name="_Toc109677244"/>
      <w:r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2. </w:t>
      </w:r>
      <w:r w:rsidR="00877E5C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OBJETIVO GERAL</w:t>
      </w:r>
      <w:bookmarkEnd w:id="2"/>
      <w:bookmarkEnd w:id="3"/>
    </w:p>
    <w:p w14:paraId="58AEF5C2" w14:textId="35A9B21A" w:rsidR="00877E5C" w:rsidRPr="00E27120" w:rsidRDefault="00D20114" w:rsidP="00F23A80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>Esta seção deve traduzir, preferencialmente num parágrafo único, uma ação que englobe toda a pesquisa a ser desenvolvida. Finalidade da pesquisa. Sempre inicie o Objetivo Geral com verbo no infinitivo: conhecer, investigar, analisar, compreender</w:t>
      </w:r>
      <w:r w:rsidR="00856254" w:rsidRPr="00E27120">
        <w:rPr>
          <w:rFonts w:asciiTheme="minorHAnsi" w:hAnsiTheme="minorHAnsi" w:cstheme="minorHAnsi"/>
          <w:i/>
          <w:iCs/>
          <w:lang w:val="pt-BR"/>
        </w:rPr>
        <w:t>, objetiva-se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 xml:space="preserve"> etc.; apenas um (1) objetivo geral é </w:t>
      </w:r>
      <w:r w:rsidR="007C3B81" w:rsidRPr="00E27120">
        <w:rPr>
          <w:rFonts w:asciiTheme="minorHAnsi" w:hAnsiTheme="minorHAnsi" w:cstheme="minorHAnsi"/>
          <w:i/>
          <w:iCs/>
          <w:lang w:val="pt-BR"/>
        </w:rPr>
        <w:t>indicado</w:t>
      </w:r>
      <w:r w:rsidRPr="00E27120">
        <w:rPr>
          <w:rFonts w:asciiTheme="minorHAnsi" w:hAnsiTheme="minorHAnsi" w:cstheme="minorHAnsi"/>
          <w:i/>
          <w:iCs/>
          <w:lang w:val="pt-BR"/>
        </w:rPr>
        <w:t>)</w:t>
      </w:r>
      <w:r w:rsidR="00877E5C" w:rsidRPr="00E27120">
        <w:rPr>
          <w:rFonts w:asciiTheme="minorHAnsi" w:hAnsiTheme="minorHAnsi" w:cstheme="minorHAnsi"/>
          <w:i/>
          <w:iCs/>
          <w:lang w:val="pt-BR"/>
        </w:rPr>
        <w:t>.</w:t>
      </w:r>
    </w:p>
    <w:p w14:paraId="69342B80" w14:textId="77777777" w:rsidR="00877E5C" w:rsidRPr="00E27120" w:rsidRDefault="00877E5C" w:rsidP="00F23A80">
      <w:pPr>
        <w:spacing w:before="120" w:after="120" w:line="360" w:lineRule="auto"/>
        <w:ind w:firstLine="709"/>
        <w:jc w:val="both"/>
        <w:rPr>
          <w:rFonts w:asciiTheme="minorHAnsi" w:hAnsiTheme="minorHAnsi" w:cstheme="minorHAnsi"/>
          <w:lang w:val="pt-BR"/>
        </w:rPr>
      </w:pPr>
    </w:p>
    <w:p w14:paraId="72C1F9C6" w14:textId="13D0AFA6" w:rsidR="003C0F17" w:rsidRPr="00E27120" w:rsidRDefault="001D70CA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4" w:name="_Toc48210863"/>
      <w:bookmarkStart w:id="5" w:name="_Toc109677248"/>
      <w:r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3</w:t>
      </w:r>
      <w:r w:rsidR="00F23A80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. </w:t>
      </w:r>
      <w:r w:rsidR="003C0F17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MATERIAL E MÉTODOS</w:t>
      </w:r>
      <w:bookmarkEnd w:id="4"/>
      <w:r w:rsidR="003C0F17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proofErr w:type="spellStart"/>
      <w:r w:rsidR="003C0F17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ou</w:t>
      </w:r>
      <w:proofErr w:type="spellEnd"/>
      <w:r w:rsidR="003C0F17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METODOLOGIA</w:t>
      </w:r>
      <w:bookmarkEnd w:id="5"/>
    </w:p>
    <w:p w14:paraId="6F7AA3CE" w14:textId="15D9F009" w:rsidR="00B83291" w:rsidRDefault="00B83291" w:rsidP="00B83291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noProof/>
          <w:lang w:val="pt-BR"/>
        </w:rPr>
      </w:pPr>
      <w:r w:rsidRPr="00E27120">
        <w:rPr>
          <w:rFonts w:asciiTheme="minorHAnsi" w:hAnsiTheme="minorHAnsi" w:cstheme="minorHAnsi"/>
          <w:i/>
          <w:iCs/>
          <w:noProof/>
          <w:lang w:val="pt-BR"/>
        </w:rPr>
        <w:t xml:space="preserve">(Descrever quais os materiais e métodos, ou metodologia, que serão utilizados para alcançar os objetivos do trabalho, </w:t>
      </w:r>
      <w:r w:rsidR="0021789C">
        <w:rPr>
          <w:rFonts w:asciiTheme="minorHAnsi" w:hAnsiTheme="minorHAnsi" w:cstheme="minorHAnsi"/>
          <w:i/>
          <w:iCs/>
          <w:noProof/>
          <w:lang w:val="pt-BR"/>
        </w:rPr>
        <w:t>descreva cada uma das etapas do pl</w:t>
      </w:r>
      <w:r w:rsidR="0043623C">
        <w:rPr>
          <w:rFonts w:asciiTheme="minorHAnsi" w:hAnsiTheme="minorHAnsi" w:cstheme="minorHAnsi"/>
          <w:i/>
          <w:iCs/>
          <w:noProof/>
          <w:lang w:val="pt-BR"/>
        </w:rPr>
        <w:t>ano de trabalho</w:t>
      </w:r>
      <w:r w:rsidRPr="00E27120">
        <w:rPr>
          <w:rFonts w:asciiTheme="minorHAnsi" w:hAnsiTheme="minorHAnsi" w:cstheme="minorHAnsi"/>
          <w:i/>
          <w:iCs/>
          <w:noProof/>
          <w:lang w:val="pt-BR"/>
        </w:rPr>
        <w:t>).</w:t>
      </w:r>
    </w:p>
    <w:p w14:paraId="3CB0CA6F" w14:textId="77777777" w:rsidR="00045F17" w:rsidRDefault="00045F17" w:rsidP="00B83291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noProof/>
          <w:lang w:val="pt-BR"/>
        </w:rPr>
      </w:pPr>
    </w:p>
    <w:p w14:paraId="04D07205" w14:textId="3E4BB245" w:rsidR="00BA3398" w:rsidRPr="00BA3398" w:rsidRDefault="00BA3398" w:rsidP="00BA339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4. </w:t>
      </w:r>
      <w:r w:rsidRPr="00BA3398">
        <w:rPr>
          <w:rFonts w:asciiTheme="minorHAnsi" w:hAnsiTheme="minorHAnsi" w:cstheme="minorHAnsi"/>
          <w:b/>
          <w:bCs/>
          <w:color w:val="auto"/>
          <w:sz w:val="28"/>
          <w:szCs w:val="28"/>
        </w:rPr>
        <w:t>ATIVIDADES A SEREM DESENVOLVIDAS NO PPGCS</w:t>
      </w:r>
    </w:p>
    <w:p w14:paraId="34A95F62" w14:textId="2DF20AD0" w:rsidR="00045F17" w:rsidRDefault="00BA3398" w:rsidP="00560236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noProof/>
          <w:lang w:val="pt-BR"/>
        </w:rPr>
      </w:pPr>
      <w:r>
        <w:rPr>
          <w:rFonts w:asciiTheme="minorHAnsi" w:hAnsiTheme="minorHAnsi" w:cstheme="minorHAnsi"/>
          <w:i/>
          <w:iCs/>
          <w:noProof/>
          <w:lang w:val="pt-BR"/>
        </w:rPr>
        <w:t>(Descrever as atividades, além do projeto de pesquisa, que serão desenvolvidas junto ao PPGCS</w:t>
      </w:r>
      <w:r w:rsidR="00FA13D6">
        <w:rPr>
          <w:rFonts w:asciiTheme="minorHAnsi" w:hAnsiTheme="minorHAnsi" w:cstheme="minorHAnsi"/>
          <w:i/>
          <w:iCs/>
          <w:noProof/>
          <w:lang w:val="pt-BR"/>
        </w:rPr>
        <w:t xml:space="preserve">, nos seguintes itens: </w:t>
      </w:r>
      <w:r w:rsidR="00560236" w:rsidRPr="00560236">
        <w:rPr>
          <w:rFonts w:asciiTheme="minorHAnsi" w:hAnsiTheme="minorHAnsi" w:cstheme="minorHAnsi"/>
          <w:i/>
          <w:iCs/>
          <w:noProof/>
          <w:lang w:val="pt-BR"/>
        </w:rPr>
        <w:t>Atividades de ensino</w:t>
      </w:r>
      <w:r w:rsidR="00560236">
        <w:rPr>
          <w:rFonts w:asciiTheme="minorHAnsi" w:hAnsiTheme="minorHAnsi" w:cstheme="minorHAnsi"/>
          <w:i/>
          <w:iCs/>
          <w:noProof/>
          <w:lang w:val="pt-BR"/>
        </w:rPr>
        <w:t xml:space="preserve">; </w:t>
      </w:r>
      <w:r w:rsidR="00560236" w:rsidRPr="00560236">
        <w:rPr>
          <w:rFonts w:asciiTheme="minorHAnsi" w:hAnsiTheme="minorHAnsi" w:cstheme="minorHAnsi"/>
          <w:i/>
          <w:iCs/>
          <w:noProof/>
          <w:lang w:val="pt-BR"/>
        </w:rPr>
        <w:t>Atividades de pesquisa</w:t>
      </w:r>
      <w:r w:rsidR="00D50250">
        <w:rPr>
          <w:rFonts w:asciiTheme="minorHAnsi" w:hAnsiTheme="minorHAnsi" w:cstheme="minorHAnsi"/>
          <w:i/>
          <w:iCs/>
          <w:noProof/>
          <w:lang w:val="pt-BR"/>
        </w:rPr>
        <w:t>/extensão</w:t>
      </w:r>
      <w:r w:rsidR="00560236">
        <w:rPr>
          <w:rFonts w:asciiTheme="minorHAnsi" w:hAnsiTheme="minorHAnsi" w:cstheme="minorHAnsi"/>
          <w:i/>
          <w:iCs/>
          <w:noProof/>
          <w:lang w:val="pt-BR"/>
        </w:rPr>
        <w:t xml:space="preserve">; </w:t>
      </w:r>
      <w:r w:rsidR="00560236" w:rsidRPr="00560236">
        <w:rPr>
          <w:rFonts w:asciiTheme="minorHAnsi" w:hAnsiTheme="minorHAnsi" w:cstheme="minorHAnsi"/>
          <w:i/>
          <w:iCs/>
          <w:noProof/>
          <w:lang w:val="pt-BR"/>
        </w:rPr>
        <w:t>Atividades de orientação</w:t>
      </w:r>
      <w:r w:rsidR="00560236">
        <w:rPr>
          <w:rFonts w:asciiTheme="minorHAnsi" w:hAnsiTheme="minorHAnsi" w:cstheme="minorHAnsi"/>
          <w:i/>
          <w:iCs/>
          <w:noProof/>
          <w:lang w:val="pt-BR"/>
        </w:rPr>
        <w:t xml:space="preserve">; e </w:t>
      </w:r>
      <w:r w:rsidR="00560236" w:rsidRPr="00560236">
        <w:rPr>
          <w:rFonts w:asciiTheme="minorHAnsi" w:hAnsiTheme="minorHAnsi" w:cstheme="minorHAnsi"/>
          <w:i/>
          <w:iCs/>
          <w:noProof/>
          <w:lang w:val="pt-BR"/>
        </w:rPr>
        <w:t>Produção e publicação de pesquisas</w:t>
      </w:r>
      <w:r w:rsidR="00560236">
        <w:rPr>
          <w:rFonts w:asciiTheme="minorHAnsi" w:hAnsiTheme="minorHAnsi" w:cstheme="minorHAnsi"/>
          <w:i/>
          <w:iCs/>
          <w:noProof/>
          <w:lang w:val="pt-BR"/>
        </w:rPr>
        <w:t>)</w:t>
      </w:r>
    </w:p>
    <w:p w14:paraId="4C6B875E" w14:textId="1E2C0688" w:rsidR="00AF01CD" w:rsidRDefault="008407A6" w:rsidP="00AF01CD">
      <w:pPr>
        <w:tabs>
          <w:tab w:val="left" w:pos="809"/>
          <w:tab w:val="left" w:pos="810"/>
        </w:tabs>
        <w:spacing w:line="360" w:lineRule="auto"/>
        <w:ind w:right="115"/>
        <w:jc w:val="both"/>
        <w:rPr>
          <w:rFonts w:asciiTheme="minorHAnsi" w:hAnsiTheme="minorHAnsi" w:cstheme="minorHAnsi"/>
          <w:noProof/>
          <w:lang w:val="pt-BR"/>
        </w:rPr>
      </w:pPr>
      <w:r>
        <w:rPr>
          <w:rFonts w:asciiTheme="minorHAnsi" w:hAnsiTheme="minorHAnsi" w:cstheme="minorHAnsi"/>
          <w:noProof/>
          <w:lang w:val="pt-BR"/>
        </w:rPr>
        <w:lastRenderedPageBreak/>
        <w:t xml:space="preserve">4.1. </w:t>
      </w:r>
      <w:r w:rsidR="00AF01CD" w:rsidRPr="008407A6">
        <w:rPr>
          <w:rFonts w:asciiTheme="minorHAnsi" w:hAnsiTheme="minorHAnsi" w:cstheme="minorHAnsi"/>
          <w:noProof/>
          <w:lang w:val="pt-BR"/>
        </w:rPr>
        <w:t>Atividades de ensino</w:t>
      </w:r>
    </w:p>
    <w:p w14:paraId="1E6C9326" w14:textId="7294AEFA" w:rsidR="008407A6" w:rsidRPr="000A496F" w:rsidRDefault="008407A6" w:rsidP="00AF01CD">
      <w:pPr>
        <w:tabs>
          <w:tab w:val="left" w:pos="809"/>
          <w:tab w:val="left" w:pos="810"/>
        </w:tabs>
        <w:spacing w:line="360" w:lineRule="auto"/>
        <w:ind w:right="115"/>
        <w:jc w:val="both"/>
        <w:rPr>
          <w:rFonts w:asciiTheme="minorHAnsi" w:hAnsiTheme="minorHAnsi" w:cstheme="minorHAnsi"/>
          <w:i/>
          <w:iCs/>
          <w:noProof/>
          <w:lang w:val="pt-BR"/>
        </w:rPr>
      </w:pPr>
      <w:r w:rsidRPr="000A496F">
        <w:rPr>
          <w:rFonts w:asciiTheme="minorHAnsi" w:hAnsiTheme="minorHAnsi" w:cstheme="minorHAnsi"/>
          <w:i/>
          <w:iCs/>
          <w:noProof/>
          <w:lang w:val="pt-BR"/>
        </w:rPr>
        <w:t>(Descrever as atividades</w:t>
      </w:r>
      <w:r w:rsidR="00D75C9C" w:rsidRPr="000A496F">
        <w:rPr>
          <w:rFonts w:asciiTheme="minorHAnsi" w:hAnsiTheme="minorHAnsi" w:cstheme="minorHAnsi"/>
          <w:i/>
          <w:iCs/>
          <w:noProof/>
          <w:lang w:val="pt-BR"/>
        </w:rPr>
        <w:t xml:space="preserve"> de ensino, listando os Componentes Currículares que </w:t>
      </w:r>
      <w:r w:rsidR="006A0A63" w:rsidRPr="000A496F">
        <w:rPr>
          <w:rFonts w:asciiTheme="minorHAnsi" w:hAnsiTheme="minorHAnsi" w:cstheme="minorHAnsi"/>
          <w:i/>
          <w:iCs/>
          <w:noProof/>
          <w:lang w:val="pt-BR"/>
        </w:rPr>
        <w:t>irá contribuir)</w:t>
      </w:r>
    </w:p>
    <w:p w14:paraId="53FE106A" w14:textId="0E588AA3" w:rsidR="00E32981" w:rsidRDefault="008407A6" w:rsidP="00E32981">
      <w:pPr>
        <w:tabs>
          <w:tab w:val="left" w:pos="809"/>
          <w:tab w:val="left" w:pos="810"/>
        </w:tabs>
        <w:spacing w:line="360" w:lineRule="auto"/>
        <w:ind w:right="115"/>
        <w:jc w:val="both"/>
        <w:rPr>
          <w:rFonts w:asciiTheme="minorHAnsi" w:hAnsiTheme="minorHAnsi" w:cstheme="minorHAnsi"/>
          <w:noProof/>
          <w:lang w:val="pt-BR"/>
        </w:rPr>
      </w:pPr>
      <w:r>
        <w:rPr>
          <w:rFonts w:asciiTheme="minorHAnsi" w:hAnsiTheme="minorHAnsi" w:cstheme="minorHAnsi"/>
          <w:noProof/>
          <w:lang w:val="pt-BR"/>
        </w:rPr>
        <w:t xml:space="preserve">4.2. </w:t>
      </w:r>
      <w:r w:rsidR="00E32981" w:rsidRPr="008407A6">
        <w:rPr>
          <w:rFonts w:asciiTheme="minorHAnsi" w:hAnsiTheme="minorHAnsi" w:cstheme="minorHAnsi"/>
          <w:noProof/>
          <w:lang w:val="pt-BR"/>
        </w:rPr>
        <w:t>Atividades de pesquisa</w:t>
      </w:r>
      <w:r w:rsidR="00D50250">
        <w:rPr>
          <w:rFonts w:asciiTheme="minorHAnsi" w:hAnsiTheme="minorHAnsi" w:cstheme="minorHAnsi"/>
          <w:noProof/>
          <w:lang w:val="pt-BR"/>
        </w:rPr>
        <w:t>/extensão</w:t>
      </w:r>
    </w:p>
    <w:p w14:paraId="04F80B1C" w14:textId="11A4AF1F" w:rsidR="006A0A63" w:rsidRPr="000A496F" w:rsidRDefault="006A0A63" w:rsidP="00E32981">
      <w:pPr>
        <w:tabs>
          <w:tab w:val="left" w:pos="809"/>
          <w:tab w:val="left" w:pos="810"/>
        </w:tabs>
        <w:spacing w:line="360" w:lineRule="auto"/>
        <w:ind w:right="115"/>
        <w:jc w:val="both"/>
        <w:rPr>
          <w:rFonts w:asciiTheme="minorHAnsi" w:hAnsiTheme="minorHAnsi" w:cstheme="minorHAnsi"/>
          <w:i/>
          <w:iCs/>
          <w:noProof/>
          <w:lang w:val="pt-BR"/>
        </w:rPr>
      </w:pPr>
      <w:r w:rsidRPr="000A496F">
        <w:rPr>
          <w:rFonts w:asciiTheme="minorHAnsi" w:hAnsiTheme="minorHAnsi" w:cstheme="minorHAnsi"/>
          <w:i/>
          <w:iCs/>
          <w:noProof/>
          <w:lang w:val="pt-BR"/>
        </w:rPr>
        <w:t xml:space="preserve">(Descrever as atividades de pesquisa </w:t>
      </w:r>
      <w:r w:rsidR="00E97C0B" w:rsidRPr="000A496F">
        <w:rPr>
          <w:rFonts w:asciiTheme="minorHAnsi" w:hAnsiTheme="minorHAnsi" w:cstheme="minorHAnsi"/>
          <w:i/>
          <w:iCs/>
          <w:noProof/>
          <w:lang w:val="pt-BR"/>
        </w:rPr>
        <w:t xml:space="preserve">e/ou extensão </w:t>
      </w:r>
      <w:r w:rsidRPr="000A496F">
        <w:rPr>
          <w:rFonts w:asciiTheme="minorHAnsi" w:hAnsiTheme="minorHAnsi" w:cstheme="minorHAnsi"/>
          <w:i/>
          <w:iCs/>
          <w:noProof/>
          <w:lang w:val="pt-BR"/>
        </w:rPr>
        <w:t>que serão realizas além do projeto de pesquisa)</w:t>
      </w:r>
    </w:p>
    <w:p w14:paraId="2BAD6E94" w14:textId="1E20EAE6" w:rsidR="00EB260B" w:rsidRDefault="008407A6" w:rsidP="00EB260B">
      <w:pPr>
        <w:tabs>
          <w:tab w:val="left" w:pos="809"/>
          <w:tab w:val="left" w:pos="810"/>
        </w:tabs>
        <w:spacing w:line="360" w:lineRule="auto"/>
        <w:ind w:right="115"/>
        <w:jc w:val="both"/>
        <w:rPr>
          <w:rFonts w:asciiTheme="minorHAnsi" w:hAnsiTheme="minorHAnsi" w:cstheme="minorHAnsi"/>
          <w:noProof/>
          <w:lang w:val="pt-BR"/>
        </w:rPr>
      </w:pPr>
      <w:r>
        <w:rPr>
          <w:rFonts w:asciiTheme="minorHAnsi" w:hAnsiTheme="minorHAnsi" w:cstheme="minorHAnsi"/>
          <w:noProof/>
          <w:lang w:val="pt-BR"/>
        </w:rPr>
        <w:t xml:space="preserve">4.3. </w:t>
      </w:r>
      <w:r w:rsidR="00EB260B" w:rsidRPr="008407A6">
        <w:rPr>
          <w:rFonts w:asciiTheme="minorHAnsi" w:hAnsiTheme="minorHAnsi" w:cstheme="minorHAnsi"/>
          <w:noProof/>
          <w:lang w:val="pt-BR"/>
        </w:rPr>
        <w:t>Atividades de orientação</w:t>
      </w:r>
    </w:p>
    <w:p w14:paraId="4BE29B21" w14:textId="72882803" w:rsidR="006A0A63" w:rsidRPr="000A496F" w:rsidRDefault="006A0A63" w:rsidP="00EB260B">
      <w:pPr>
        <w:tabs>
          <w:tab w:val="left" w:pos="809"/>
          <w:tab w:val="left" w:pos="810"/>
        </w:tabs>
        <w:spacing w:line="360" w:lineRule="auto"/>
        <w:ind w:right="115"/>
        <w:jc w:val="both"/>
        <w:rPr>
          <w:rFonts w:asciiTheme="minorHAnsi" w:hAnsiTheme="minorHAnsi" w:cstheme="minorHAnsi"/>
          <w:i/>
          <w:iCs/>
          <w:noProof/>
          <w:lang w:val="pt-BR"/>
        </w:rPr>
      </w:pPr>
      <w:r w:rsidRPr="000A496F">
        <w:rPr>
          <w:rFonts w:asciiTheme="minorHAnsi" w:hAnsiTheme="minorHAnsi" w:cstheme="minorHAnsi"/>
          <w:i/>
          <w:iCs/>
          <w:noProof/>
          <w:lang w:val="pt-BR"/>
        </w:rPr>
        <w:t xml:space="preserve">(Descrever as atividades de orientação, podendo listar </w:t>
      </w:r>
      <w:r w:rsidR="00F10009" w:rsidRPr="000A496F">
        <w:rPr>
          <w:rFonts w:asciiTheme="minorHAnsi" w:hAnsiTheme="minorHAnsi" w:cstheme="minorHAnsi"/>
          <w:i/>
          <w:iCs/>
          <w:noProof/>
          <w:lang w:val="pt-BR"/>
        </w:rPr>
        <w:t>os orientados que irá contribuir na orientação, tanto a nível de mestrado como de graduação, TCC ou IC)</w:t>
      </w:r>
    </w:p>
    <w:p w14:paraId="15C118BD" w14:textId="36C090D1" w:rsidR="008407A6" w:rsidRDefault="008407A6" w:rsidP="008407A6">
      <w:pPr>
        <w:spacing w:line="360" w:lineRule="auto"/>
        <w:ind w:right="115"/>
        <w:jc w:val="both"/>
        <w:rPr>
          <w:rFonts w:asciiTheme="minorHAnsi" w:hAnsiTheme="minorHAnsi" w:cstheme="minorHAnsi"/>
          <w:noProof/>
          <w:lang w:val="pt-BR"/>
        </w:rPr>
      </w:pPr>
      <w:r>
        <w:rPr>
          <w:rFonts w:asciiTheme="minorHAnsi" w:hAnsiTheme="minorHAnsi" w:cstheme="minorHAnsi"/>
          <w:noProof/>
          <w:lang w:val="pt-BR"/>
        </w:rPr>
        <w:t xml:space="preserve">4.4. </w:t>
      </w:r>
      <w:r w:rsidRPr="008407A6">
        <w:rPr>
          <w:rFonts w:asciiTheme="minorHAnsi" w:hAnsiTheme="minorHAnsi" w:cstheme="minorHAnsi"/>
          <w:noProof/>
          <w:lang w:val="pt-BR"/>
        </w:rPr>
        <w:t>Produção e publicação de pesquisas</w:t>
      </w:r>
    </w:p>
    <w:p w14:paraId="34408ED3" w14:textId="2C586736" w:rsidR="00F10009" w:rsidRPr="000A496F" w:rsidRDefault="00F10009" w:rsidP="008407A6">
      <w:pPr>
        <w:spacing w:line="360" w:lineRule="auto"/>
        <w:ind w:right="115"/>
        <w:jc w:val="both"/>
        <w:rPr>
          <w:rFonts w:asciiTheme="minorHAnsi" w:hAnsiTheme="minorHAnsi" w:cstheme="minorHAnsi"/>
          <w:i/>
          <w:iCs/>
          <w:noProof/>
          <w:lang w:val="pt-BR"/>
        </w:rPr>
      </w:pPr>
      <w:r w:rsidRPr="000A496F">
        <w:rPr>
          <w:rFonts w:asciiTheme="minorHAnsi" w:hAnsiTheme="minorHAnsi" w:cstheme="minorHAnsi"/>
          <w:i/>
          <w:iCs/>
          <w:noProof/>
          <w:lang w:val="pt-BR"/>
        </w:rPr>
        <w:t>(Descrecer a previsão de produção</w:t>
      </w:r>
      <w:r w:rsidR="00D50250" w:rsidRPr="000A496F">
        <w:rPr>
          <w:rFonts w:asciiTheme="minorHAnsi" w:hAnsiTheme="minorHAnsi" w:cstheme="minorHAnsi"/>
          <w:i/>
          <w:iCs/>
          <w:noProof/>
          <w:lang w:val="pt-BR"/>
        </w:rPr>
        <w:t>, seja bibliográfica</w:t>
      </w:r>
      <w:r w:rsidR="000A496F" w:rsidRPr="000A496F">
        <w:rPr>
          <w:rFonts w:asciiTheme="minorHAnsi" w:hAnsiTheme="minorHAnsi" w:cstheme="minorHAnsi"/>
          <w:i/>
          <w:iCs/>
          <w:noProof/>
          <w:lang w:val="pt-BR"/>
        </w:rPr>
        <w:t xml:space="preserve"> ou de produtos)</w:t>
      </w:r>
    </w:p>
    <w:p w14:paraId="2B1B1CD5" w14:textId="77777777" w:rsidR="00560236" w:rsidRPr="00E27120" w:rsidRDefault="00560236" w:rsidP="00560236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noProof/>
          <w:lang w:val="pt-BR"/>
        </w:rPr>
      </w:pPr>
    </w:p>
    <w:p w14:paraId="45C91AC3" w14:textId="77777777" w:rsidR="005A4FA1" w:rsidRPr="00E27120" w:rsidRDefault="005A4FA1" w:rsidP="005A4FA1">
      <w:pPr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</w:pPr>
    </w:p>
    <w:p w14:paraId="58F2DCA2" w14:textId="77777777" w:rsidR="0007333C" w:rsidRPr="00E27120" w:rsidRDefault="0007333C" w:rsidP="0007333C">
      <w:pPr>
        <w:pStyle w:val="Ttulo1"/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  <w:sectPr w:rsidR="0007333C" w:rsidRPr="00E27120" w:rsidSect="00A32A94">
          <w:headerReference w:type="even" r:id="rId13"/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288C526A" w14:textId="26E05AFA" w:rsidR="0007333C" w:rsidRPr="00E27120" w:rsidRDefault="00271271" w:rsidP="0007333C">
      <w:pPr>
        <w:pStyle w:val="Ttulo1"/>
        <w:spacing w:before="120" w:after="120" w:line="276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6" w:name="_Toc48210867"/>
      <w:bookmarkStart w:id="7" w:name="_Toc109677252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4</w:t>
      </w:r>
      <w:r w:rsidR="00F23A80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. </w:t>
      </w:r>
      <w:r w:rsidR="0007333C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CRONOGRAMA</w:t>
      </w:r>
      <w:bookmarkEnd w:id="6"/>
      <w:bookmarkEnd w:id="7"/>
    </w:p>
    <w:p w14:paraId="2A4287C6" w14:textId="6E81F83F" w:rsidR="0007333C" w:rsidRPr="006E3D4B" w:rsidRDefault="0007333C" w:rsidP="0007333C">
      <w:pPr>
        <w:spacing w:before="120" w:after="120" w:line="276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6E3D4B">
        <w:rPr>
          <w:rFonts w:asciiTheme="minorHAnsi" w:hAnsiTheme="minorHAnsi" w:cstheme="minorHAnsi"/>
          <w:i/>
          <w:iCs/>
          <w:lang w:val="pt-BR"/>
        </w:rPr>
        <w:t xml:space="preserve">(Indicar com um “x”, os meses dedicados para cada etapa. Incluir nas etapas ou metas, as publicações previstas em congressos e periódicos. O cronograma físico pode assumir outras formas mais convenientes para o projeto. Os itens apresentados na seção </w:t>
      </w:r>
      <w:r w:rsidR="00212E9F" w:rsidRPr="006E3D4B">
        <w:rPr>
          <w:rFonts w:asciiTheme="minorHAnsi" w:hAnsiTheme="minorHAnsi" w:cstheme="minorHAnsi"/>
          <w:i/>
          <w:iCs/>
          <w:lang w:val="pt-BR"/>
        </w:rPr>
        <w:t xml:space="preserve">“Material e Métodos ou </w:t>
      </w:r>
      <w:r w:rsidRPr="006E3D4B">
        <w:rPr>
          <w:rFonts w:asciiTheme="minorHAnsi" w:hAnsiTheme="minorHAnsi" w:cstheme="minorHAnsi"/>
          <w:i/>
          <w:iCs/>
          <w:lang w:val="pt-BR"/>
        </w:rPr>
        <w:t>Metodologia</w:t>
      </w:r>
      <w:r w:rsidR="00212E9F" w:rsidRPr="006E3D4B">
        <w:rPr>
          <w:rFonts w:asciiTheme="minorHAnsi" w:hAnsiTheme="minorHAnsi" w:cstheme="minorHAnsi"/>
          <w:i/>
          <w:iCs/>
          <w:lang w:val="pt-BR"/>
        </w:rPr>
        <w:t>”</w:t>
      </w:r>
      <w:r w:rsidRPr="006E3D4B">
        <w:rPr>
          <w:rFonts w:asciiTheme="minorHAnsi" w:hAnsiTheme="minorHAnsi" w:cstheme="minorHAnsi"/>
          <w:i/>
          <w:iCs/>
          <w:lang w:val="pt-BR"/>
        </w:rPr>
        <w:t xml:space="preserve"> devem ser mostrados no cronograma com seus respectivos prazos de início e término).</w:t>
      </w:r>
    </w:p>
    <w:tbl>
      <w:tblPr>
        <w:tblW w:w="140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</w:tblGrid>
      <w:tr w:rsidR="0016675D" w:rsidRPr="00E27120" w14:paraId="6D792B2B" w14:textId="77777777" w:rsidTr="0043481F">
        <w:trPr>
          <w:trHeight w:val="396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  <w:vAlign w:val="center"/>
          </w:tcPr>
          <w:p w14:paraId="49E099AD" w14:textId="77777777" w:rsidR="0007333C" w:rsidRPr="00E27120" w:rsidRDefault="0007333C" w:rsidP="006961A3">
            <w:pPr>
              <w:keepNext/>
              <w:jc w:val="right"/>
              <w:rPr>
                <w:rFonts w:asciiTheme="minorHAnsi" w:eastAsia="Arial" w:hAnsiTheme="minorHAnsi" w:cstheme="minorHAnsi"/>
                <w:b/>
                <w:kern w:val="0"/>
                <w:sz w:val="20"/>
                <w:szCs w:val="20"/>
                <w:lang w:val="pt-BR" w:eastAsia="pt-BR" w:bidi="ar-SA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Meses</w:t>
            </w:r>
          </w:p>
          <w:p w14:paraId="3241C85F" w14:textId="77777777" w:rsidR="0007333C" w:rsidRPr="00E27120" w:rsidRDefault="0007333C" w:rsidP="005C6AFF">
            <w:pPr>
              <w:keepNext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Metas </w:t>
            </w:r>
            <w:proofErr w:type="spellStart"/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ou</w:t>
            </w:r>
            <w:proofErr w:type="spellEnd"/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Etapas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B0A8A0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1B9DF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47F3F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12688E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1F32A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1A7B89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1F21D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B216FC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869DC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09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71EC1E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C3AE0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B8681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3E89D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FC280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57EE5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1DB3A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841736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7B55F9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E05C0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F7DD9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BEBA2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BA515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E8DA96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6A307" w14:textId="77777777" w:rsidR="0007333C" w:rsidRPr="00E27120" w:rsidRDefault="0007333C" w:rsidP="005C6AFF">
            <w:pPr>
              <w:keepNext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b/>
                <w:sz w:val="20"/>
                <w:szCs w:val="20"/>
              </w:rPr>
              <w:t>24</w:t>
            </w:r>
          </w:p>
        </w:tc>
      </w:tr>
      <w:tr w:rsidR="0016675D" w:rsidRPr="00E27120" w14:paraId="05CAB272" w14:textId="77777777" w:rsidTr="0016675D">
        <w:tc>
          <w:tcPr>
            <w:tcW w:w="382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9F27A" w14:textId="30D69019" w:rsidR="0007333C" w:rsidRPr="00E27120" w:rsidRDefault="00B508F5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 xml:space="preserve">Auxiliar </w:t>
            </w:r>
            <w:proofErr w:type="spellStart"/>
            <w: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nos</w:t>
            </w:r>
            <w:proofErr w:type="spellEnd"/>
            <w: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 xml:space="preserve"> Componentes </w:t>
            </w:r>
            <w:proofErr w:type="spellStart"/>
            <w:r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Curriculares</w:t>
            </w:r>
            <w:proofErr w:type="spellEnd"/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14D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4C39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596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4D7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51F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1A41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19A2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42ED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622C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043D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7875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E91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8C7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8AA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FEA1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3F12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867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1F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2B6B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636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373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DF1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B36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AEFB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485A54FC" w14:textId="77777777" w:rsidTr="0016675D"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5638F" w14:textId="0B474645" w:rsidR="0007333C" w:rsidRPr="00E27120" w:rsidRDefault="0038480E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94D6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B23D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A42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85D1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7E49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64C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EA81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61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2BC0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4AE0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495E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6F56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1B61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FDB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B8D1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0E67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5B8F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5F13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38CC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27A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F89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5C66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8EF1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98D3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3ACA8165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E0E0A" w14:textId="0FCE455E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D6C5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8C0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087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CC88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589D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673D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704C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F21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586E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5CF1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B0F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F1CF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6FC8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2CE3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DE1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1F82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7AB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1A67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B74E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1783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022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38A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993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77D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307C4023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2D710" w14:textId="7747D766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2C5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F1A4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F649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DB8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0982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C12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86E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540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F9F2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8A84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80C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B80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A949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28F7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592D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EB26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BAC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457F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E69A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71E5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4CD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C93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659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BE7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7C6B9C6B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5552F" w14:textId="1A1F635C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B71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94D4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6CD3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CE1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4558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2B10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F2DB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9B83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C338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181F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6B8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0AD2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F70D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96A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CF9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2BE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FD8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E78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9458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746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7995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1829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476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C253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4E931A06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CA9FC" w14:textId="41338B47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1FEC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867D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A8D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E95C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B4D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6532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0AC7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803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1B66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EF04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46E0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D7F5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A4DE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B339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80B5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6F0E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3A20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BF2E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AA1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7BE2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B62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AD39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2EE6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2DB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7C8B6E3D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A2487" w14:textId="7172E7E0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52C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0FA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078F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C8D4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544A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6617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62E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F0D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D33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D5BB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35B0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92C6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9897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A90F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8103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23E6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F95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5FF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D784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E9D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9DEF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3CE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A3A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F959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1E856425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121EF" w14:textId="60366858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F866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FD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0BE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37F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EE8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64D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5937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751D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C5B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3FC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6BBC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E9D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12B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BCB4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1938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286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C2ED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DE12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40B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ABB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8948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24A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FEF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6A50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1B4D4AC6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FA32C" w14:textId="224DEE6F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3D6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B28B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68E0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4C68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937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60A1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D96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5DC5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4036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3468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6A20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1FA4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173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4CE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1356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A711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103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D99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FA8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1E46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3BF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FA38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728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2C1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42F7F6E2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A59AE" w14:textId="22C0D278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5A8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1B44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D042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D3C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9A4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11C6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ADB3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8408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0E87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3F5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AFF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91BC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ADA9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F8E2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DE8E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BD0B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A3B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D6F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239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372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FBC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3D4C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4A1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F04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057FBEE4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70CF3" w14:textId="5A571DA2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89FB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5113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258F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C3B2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E45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2EA3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14A7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3112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B43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1A52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8B7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8BE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E21C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9AF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0077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B454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C2D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7A9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6C5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A26E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E35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9BF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5319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81C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1E97A930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AD865" w14:textId="5B18BA19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C4A9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59F8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4D0E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E50B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B0B1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5B4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C932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72F7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3D2D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BBB2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77A2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4BE8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C43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C6E7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746F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3DB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4FB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B8B2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54C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C77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D4D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DC9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16D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563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0C3210E8" w14:textId="77777777" w:rsidTr="0016675D">
        <w:trPr>
          <w:trHeight w:val="9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254EE" w14:textId="09173640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F4A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7258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78A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B77F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A5E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6B6C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FBF4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AA4D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3C5D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8D5B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B1C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1345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25EF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6C9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AE4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EAAE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F4C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03BC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1670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DFD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AC86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C3D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511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7E9D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704ED4B1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F522B" w14:textId="5A88F649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03D2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9D1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9E7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8634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4F81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ED37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343C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61C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F7DA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887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18B5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C168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7EA5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4F9A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A0F1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1277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3D8B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F8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9CF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6EA6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A509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3C56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8812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0216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5B45E4EC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28DCD" w14:textId="535D41D5" w:rsidR="0007333C" w:rsidRPr="00E27120" w:rsidRDefault="00D1305A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</w:rPr>
              <w:t>ETAPA DA PESQUISA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6C2E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09C3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5EAE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29D7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41A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A8A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CB1A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4D7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3E89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E7CD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8F0D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D52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41C1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6CC1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571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5FB8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FF19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1B0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F81E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6550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C18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5965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62F5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40B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</w:rPr>
            </w:pPr>
          </w:p>
        </w:tc>
      </w:tr>
      <w:tr w:rsidR="0016675D" w:rsidRPr="00E27120" w14:paraId="635EBCBF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FDE39" w14:textId="77777777" w:rsidR="0007333C" w:rsidRPr="00E27120" w:rsidRDefault="0007333C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  <w:t>Elaboração de artigos ou de outros produtos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CF69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DD0E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529E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47A65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876D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4039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A06B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FFB3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6107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1FBF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B499B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39F3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EE0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A5AE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F29A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D2F8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20D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B80D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A713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59B1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0BB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B1C9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98E9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E42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</w:tr>
      <w:tr w:rsidR="0016675D" w:rsidRPr="00E27120" w14:paraId="3CDDEEEC" w14:textId="77777777" w:rsidTr="0016675D">
        <w:trPr>
          <w:trHeight w:val="70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7BE7C5" w14:textId="3FA4D839" w:rsidR="0007333C" w:rsidRPr="00E27120" w:rsidRDefault="0007333C" w:rsidP="00D6311A">
            <w:pPr>
              <w:suppressAutoHyphens w:val="0"/>
              <w:spacing w:line="276" w:lineRule="auto"/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</w:pPr>
            <w:r w:rsidRPr="00E27120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  <w:t>Elaboração d</w:t>
            </w:r>
            <w:r w:rsidR="006E3D4B">
              <w:rPr>
                <w:rFonts w:asciiTheme="minorHAnsi" w:eastAsia="Arial" w:hAnsiTheme="minorHAnsi" w:cstheme="minorHAnsi"/>
                <w:color w:val="000000"/>
                <w:sz w:val="20"/>
                <w:szCs w:val="20"/>
                <w:lang w:val="pt-BR"/>
              </w:rPr>
              <w:t>e relatório final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7381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0E9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D33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E7E2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A9F9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723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8696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4F897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1995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5CD4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6F4E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169F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CC02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D3CB8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F507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D9A4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3609D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5F4C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AE9E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9AC3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1C31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45AA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57A3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C9A0" w14:textId="77777777" w:rsidR="0007333C" w:rsidRPr="00E27120" w:rsidRDefault="0007333C" w:rsidP="00D6311A">
            <w:pPr>
              <w:keepNext/>
              <w:spacing w:line="276" w:lineRule="auto"/>
              <w:jc w:val="center"/>
              <w:rPr>
                <w:rFonts w:asciiTheme="minorHAnsi" w:eastAsia="Arial" w:hAnsiTheme="minorHAnsi" w:cstheme="minorHAnsi"/>
                <w:b/>
                <w:sz w:val="20"/>
                <w:szCs w:val="20"/>
                <w:lang w:val="pt-BR"/>
              </w:rPr>
            </w:pPr>
          </w:p>
        </w:tc>
      </w:tr>
    </w:tbl>
    <w:p w14:paraId="13DEFB37" w14:textId="77777777" w:rsidR="0007333C" w:rsidRPr="00E27120" w:rsidRDefault="0007333C" w:rsidP="0007333C">
      <w:pPr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</w:pPr>
    </w:p>
    <w:p w14:paraId="62C44A2F" w14:textId="77777777" w:rsidR="0007333C" w:rsidRPr="00E27120" w:rsidRDefault="0007333C" w:rsidP="005A4FA1">
      <w:pPr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  <w:sectPr w:rsidR="0007333C" w:rsidRPr="00E27120" w:rsidSect="00A32A94"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131FBE2B" w14:textId="418A0EB7" w:rsidR="00D46D0F" w:rsidRPr="00E27120" w:rsidRDefault="00271271" w:rsidP="002327F8">
      <w:pPr>
        <w:pStyle w:val="Ttulo1"/>
        <w:spacing w:before="120" w:after="120" w:line="360" w:lineRule="auto"/>
        <w:jc w:val="both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bookmarkStart w:id="8" w:name="_Toc48210869"/>
      <w:bookmarkStart w:id="9" w:name="_Toc109677253"/>
      <w:r>
        <w:rPr>
          <w:rFonts w:asciiTheme="minorHAnsi" w:hAnsiTheme="minorHAnsi" w:cstheme="minorHAnsi"/>
          <w:b/>
          <w:bCs/>
          <w:color w:val="auto"/>
          <w:sz w:val="28"/>
          <w:szCs w:val="28"/>
        </w:rPr>
        <w:lastRenderedPageBreak/>
        <w:t>5</w:t>
      </w:r>
      <w:r w:rsidR="00F23A80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. </w:t>
      </w:r>
      <w:r w:rsidR="00D46D0F" w:rsidRPr="00E27120">
        <w:rPr>
          <w:rFonts w:asciiTheme="minorHAnsi" w:hAnsiTheme="minorHAnsi" w:cstheme="minorHAnsi"/>
          <w:b/>
          <w:bCs/>
          <w:color w:val="auto"/>
          <w:sz w:val="28"/>
          <w:szCs w:val="28"/>
        </w:rPr>
        <w:t>REFERÊNCIAS</w:t>
      </w:r>
      <w:bookmarkEnd w:id="8"/>
      <w:bookmarkEnd w:id="9"/>
    </w:p>
    <w:p w14:paraId="016CA4F3" w14:textId="49CF69F7" w:rsidR="00D46D0F" w:rsidRPr="00E27120" w:rsidRDefault="00D46D0F" w:rsidP="002327F8">
      <w:pPr>
        <w:spacing w:before="120" w:after="120" w:line="360" w:lineRule="auto"/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(Lista de referências citadas no texto. Devem ser apresentados respeitando o padrão culto da Língua portuguesa e de acordo com as normas de informação e documentação da Associação de Normas Técnicas (ABNT)).</w:t>
      </w:r>
    </w:p>
    <w:p w14:paraId="35211647" w14:textId="77777777" w:rsidR="00047D5D" w:rsidRPr="00E27120" w:rsidRDefault="00047D5D" w:rsidP="00047D5D">
      <w:pPr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Exemplos de referências no estilo ABNT:</w:t>
      </w:r>
    </w:p>
    <w:p w14:paraId="51606AB3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7AEA24BF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(Artigo)</w:t>
      </w:r>
    </w:p>
    <w:p w14:paraId="0390BDC9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CARDOSO, W. C.; VALADARES, R. T.; THOMAZ, L. D.; DUTRA, V. F. </w:t>
      </w:r>
      <w:proofErr w:type="spellStart"/>
      <w:r w:rsidRPr="00E27120">
        <w:rPr>
          <w:rFonts w:asciiTheme="minorHAnsi" w:hAnsiTheme="minorHAnsi" w:cstheme="minorHAnsi"/>
          <w:lang w:val="pt-BR"/>
        </w:rPr>
        <w:t>Cactaceae</w:t>
      </w:r>
      <w:proofErr w:type="spellEnd"/>
      <w:r w:rsidRPr="00E27120">
        <w:rPr>
          <w:rFonts w:asciiTheme="minorHAnsi" w:hAnsiTheme="minorHAnsi" w:cstheme="minorHAnsi"/>
          <w:lang w:val="pt-BR"/>
        </w:rPr>
        <w:t xml:space="preserve"> em um fragmento florestal urbano de Vila Velha, Espírito Santo, Brasil. </w:t>
      </w:r>
      <w:proofErr w:type="spellStart"/>
      <w:r w:rsidRPr="00E27120">
        <w:rPr>
          <w:rFonts w:asciiTheme="minorHAnsi" w:hAnsiTheme="minorHAnsi" w:cstheme="minorHAnsi"/>
          <w:b/>
          <w:bCs/>
          <w:lang w:val="pt-BR"/>
        </w:rPr>
        <w:t>Paubrasilia</w:t>
      </w:r>
      <w:proofErr w:type="spellEnd"/>
      <w:r w:rsidRPr="00E27120">
        <w:rPr>
          <w:rFonts w:asciiTheme="minorHAnsi" w:hAnsiTheme="minorHAnsi" w:cstheme="minorHAnsi"/>
          <w:lang w:val="pt-BR"/>
        </w:rPr>
        <w:t xml:space="preserve">, Porto Seguro, v. 3, n. 2, p. 25–36, jul.–dez. 2020. DOI: </w:t>
      </w:r>
      <w:hyperlink r:id="rId18" w:history="1">
        <w:r w:rsidRPr="00E27120">
          <w:rPr>
            <w:rStyle w:val="Hyperlink"/>
            <w:rFonts w:asciiTheme="minorHAnsi" w:hAnsiTheme="minorHAnsi" w:cstheme="minorHAnsi"/>
            <w:lang w:val="pt-BR"/>
          </w:rPr>
          <w:t>https://doi.org/10.33447/paubrasilia.v3i2.48</w:t>
        </w:r>
      </w:hyperlink>
    </w:p>
    <w:p w14:paraId="62CD6803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7D1C2A6E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(Livro)</w:t>
      </w:r>
    </w:p>
    <w:p w14:paraId="3C94BB04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PANZINI, F. </w:t>
      </w:r>
      <w:r w:rsidRPr="00E27120">
        <w:rPr>
          <w:rFonts w:asciiTheme="minorHAnsi" w:hAnsiTheme="minorHAnsi" w:cstheme="minorHAnsi"/>
          <w:b/>
          <w:bCs/>
          <w:lang w:val="pt-BR"/>
        </w:rPr>
        <w:t>Projetar a natureza</w:t>
      </w:r>
      <w:r w:rsidRPr="00E27120">
        <w:rPr>
          <w:rFonts w:asciiTheme="minorHAnsi" w:hAnsiTheme="minorHAnsi" w:cstheme="minorHAnsi"/>
          <w:lang w:val="pt-BR"/>
        </w:rPr>
        <w:t>: arquitetura da paisagem e dos jardins desde as origens até a época contemporânea. Trad. Letícia Andrade. São Paulo: Senac São Paulo, 2013.</w:t>
      </w:r>
    </w:p>
    <w:p w14:paraId="30D76870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52CE5E50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(Capítulo de livro)</w:t>
      </w:r>
    </w:p>
    <w:p w14:paraId="520503CB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BOHNSACK, R. A interpretação de imagens segundo o método documentário. </w:t>
      </w:r>
      <w:r w:rsidRPr="00E27120">
        <w:rPr>
          <w:rFonts w:asciiTheme="minorHAnsi" w:hAnsiTheme="minorHAnsi" w:cstheme="minorHAnsi"/>
          <w:i/>
          <w:iCs/>
          <w:lang w:val="pt-BR"/>
        </w:rPr>
        <w:t>In</w:t>
      </w:r>
      <w:r w:rsidRPr="00E27120">
        <w:rPr>
          <w:rFonts w:asciiTheme="minorHAnsi" w:hAnsiTheme="minorHAnsi" w:cstheme="minorHAnsi"/>
          <w:lang w:val="pt-BR"/>
        </w:rPr>
        <w:t xml:space="preserve">: WELLER, W.; PFAFF, N. (org.). </w:t>
      </w:r>
      <w:r w:rsidRPr="00E27120">
        <w:rPr>
          <w:rFonts w:asciiTheme="minorHAnsi" w:hAnsiTheme="minorHAnsi" w:cstheme="minorHAnsi"/>
          <w:b/>
          <w:bCs/>
          <w:lang w:val="pt-BR"/>
        </w:rPr>
        <w:t>Metodologia da pesquisa qualitativa em educação:</w:t>
      </w:r>
      <w:r w:rsidRPr="00E27120">
        <w:rPr>
          <w:rFonts w:asciiTheme="minorHAnsi" w:hAnsiTheme="minorHAnsi" w:cstheme="minorHAnsi"/>
          <w:lang w:val="pt-BR"/>
        </w:rPr>
        <w:t xml:space="preserve"> teoria e prática. 2. ed. Petrópolis: Vozes, 2011. p. 114–134.</w:t>
      </w:r>
    </w:p>
    <w:p w14:paraId="256F6FB2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3F1CB730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(Trabalho em anais de evento)</w:t>
      </w:r>
    </w:p>
    <w:p w14:paraId="4BAC76C4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DURAN JR, L. J.; PACCA, S. A. Planejamento urbano e consumo de energia: estudo do formato da cidade e a influência no consumo de energia. </w:t>
      </w:r>
      <w:r w:rsidRPr="00E27120">
        <w:rPr>
          <w:rFonts w:asciiTheme="minorHAnsi" w:hAnsiTheme="minorHAnsi" w:cstheme="minorHAnsi"/>
          <w:i/>
          <w:iCs/>
          <w:lang w:val="pt-BR"/>
        </w:rPr>
        <w:t>In</w:t>
      </w:r>
      <w:r w:rsidRPr="00E27120">
        <w:rPr>
          <w:rFonts w:asciiTheme="minorHAnsi" w:hAnsiTheme="minorHAnsi" w:cstheme="minorHAnsi"/>
          <w:lang w:val="pt-BR"/>
        </w:rPr>
        <w:t xml:space="preserve">: ENCONTRO DA ASSOCIAÇÃO NACIONAL DE PÓS GRADUAÇÃO E PESQUISA EM AMBIENTE E SOCIEDADE, 7., 2015, Brasília. </w:t>
      </w:r>
      <w:r w:rsidRPr="00E27120">
        <w:rPr>
          <w:rFonts w:asciiTheme="minorHAnsi" w:hAnsiTheme="minorHAnsi" w:cstheme="minorHAnsi"/>
          <w:b/>
          <w:bCs/>
          <w:lang w:val="pt-BR"/>
        </w:rPr>
        <w:t>Anais</w:t>
      </w:r>
      <w:r w:rsidRPr="00E27120">
        <w:rPr>
          <w:rFonts w:asciiTheme="minorHAnsi" w:hAnsiTheme="minorHAnsi" w:cstheme="minorHAnsi"/>
          <w:lang w:val="pt-BR"/>
        </w:rPr>
        <w:t xml:space="preserve"> [...]. Brasília: ANPPAS, 2015. Disponível em: </w:t>
      </w:r>
      <w:hyperlink r:id="rId19" w:history="1">
        <w:r w:rsidRPr="00E27120">
          <w:rPr>
            <w:rStyle w:val="Hyperlink"/>
            <w:rFonts w:asciiTheme="minorHAnsi" w:hAnsiTheme="minorHAnsi" w:cstheme="minorHAnsi"/>
            <w:lang w:val="pt-BR"/>
          </w:rPr>
          <w:t>http://icongresso.itarget.com.br/tra/arquivos/ann.2/401.docx</w:t>
        </w:r>
      </w:hyperlink>
      <w:r w:rsidRPr="00E27120">
        <w:rPr>
          <w:rFonts w:asciiTheme="minorHAnsi" w:hAnsiTheme="minorHAnsi" w:cstheme="minorHAnsi"/>
          <w:lang w:val="pt-BR"/>
        </w:rPr>
        <w:t>. Acesso em 11 set. 2021.</w:t>
      </w:r>
    </w:p>
    <w:p w14:paraId="32551E3D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</w:p>
    <w:p w14:paraId="0675C642" w14:textId="77777777" w:rsidR="00047D5D" w:rsidRPr="00E27120" w:rsidRDefault="00047D5D" w:rsidP="00A242FE">
      <w:pPr>
        <w:jc w:val="both"/>
        <w:rPr>
          <w:rFonts w:asciiTheme="minorHAnsi" w:hAnsiTheme="minorHAnsi" w:cstheme="minorHAnsi"/>
          <w:i/>
          <w:iCs/>
          <w:lang w:val="pt-BR"/>
        </w:rPr>
      </w:pPr>
      <w:r w:rsidRPr="00E27120">
        <w:rPr>
          <w:rFonts w:asciiTheme="minorHAnsi" w:hAnsiTheme="minorHAnsi" w:cstheme="minorHAnsi"/>
          <w:i/>
          <w:iCs/>
          <w:lang w:val="pt-BR"/>
        </w:rPr>
        <w:t>(Tese, dissertação ou monografia)</w:t>
      </w:r>
    </w:p>
    <w:p w14:paraId="6F437903" w14:textId="77777777" w:rsidR="00047D5D" w:rsidRPr="00E27120" w:rsidRDefault="00047D5D" w:rsidP="00A242FE">
      <w:pPr>
        <w:jc w:val="both"/>
        <w:rPr>
          <w:rFonts w:asciiTheme="minorHAnsi" w:hAnsiTheme="minorHAnsi" w:cstheme="minorHAnsi"/>
          <w:lang w:val="pt-BR"/>
        </w:rPr>
      </w:pPr>
      <w:r w:rsidRPr="00E27120">
        <w:rPr>
          <w:rFonts w:asciiTheme="minorHAnsi" w:hAnsiTheme="minorHAnsi" w:cstheme="minorHAnsi"/>
          <w:lang w:val="pt-BR"/>
        </w:rPr>
        <w:t xml:space="preserve">FRANCO, I. K. </w:t>
      </w:r>
      <w:r w:rsidRPr="00E27120">
        <w:rPr>
          <w:rFonts w:asciiTheme="minorHAnsi" w:hAnsiTheme="minorHAnsi" w:cstheme="minorHAnsi"/>
          <w:b/>
          <w:bCs/>
          <w:lang w:val="pt-BR"/>
        </w:rPr>
        <w:t>Valores e comportamento ecológico</w:t>
      </w:r>
      <w:r w:rsidRPr="00E27120">
        <w:rPr>
          <w:rFonts w:asciiTheme="minorHAnsi" w:hAnsiTheme="minorHAnsi" w:cstheme="minorHAnsi"/>
          <w:lang w:val="pt-BR"/>
        </w:rPr>
        <w:t xml:space="preserve">: uma análise comparativa e evolutiva dos alunos de dois cursos de graduação da USP. 2012. Dissertação (Mestrado em Administração de Organizações) – Faculdade de Economia, Administração e Contabilidade de Ribeirão Preto, Universidade de São Paulo, Ribeirão Preto, 2012. DOI: </w:t>
      </w:r>
      <w:hyperlink r:id="rId20" w:history="1">
        <w:r w:rsidRPr="00E27120">
          <w:rPr>
            <w:rStyle w:val="Hyperlink"/>
            <w:rFonts w:asciiTheme="minorHAnsi" w:hAnsiTheme="minorHAnsi" w:cstheme="minorHAnsi"/>
            <w:lang w:val="pt-BR"/>
          </w:rPr>
          <w:t>https://doi.org/10.11606/D.96.2012.tde-19072012-102253</w:t>
        </w:r>
      </w:hyperlink>
      <w:r w:rsidRPr="00E27120">
        <w:rPr>
          <w:rFonts w:asciiTheme="minorHAnsi" w:hAnsiTheme="minorHAnsi" w:cstheme="minorHAnsi"/>
          <w:lang w:val="pt-BR"/>
        </w:rPr>
        <w:t>.</w:t>
      </w:r>
    </w:p>
    <w:p w14:paraId="4F14782A" w14:textId="09F04CF0" w:rsidR="0007333C" w:rsidRPr="00E27120" w:rsidRDefault="0007333C" w:rsidP="00D46D0F">
      <w:pPr>
        <w:spacing w:before="120" w:after="120" w:line="276" w:lineRule="auto"/>
        <w:jc w:val="both"/>
        <w:rPr>
          <w:rFonts w:asciiTheme="minorHAnsi" w:hAnsiTheme="minorHAnsi" w:cstheme="minorHAnsi"/>
          <w:lang w:val="pt-BR"/>
        </w:rPr>
      </w:pPr>
    </w:p>
    <w:sectPr w:rsidR="0007333C" w:rsidRPr="00E27120" w:rsidSect="00D77FCF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B2ECB8" w14:textId="77777777" w:rsidR="006E39A2" w:rsidRDefault="006E39A2" w:rsidP="00371A37">
      <w:r>
        <w:separator/>
      </w:r>
    </w:p>
  </w:endnote>
  <w:endnote w:type="continuationSeparator" w:id="0">
    <w:p w14:paraId="12A986D5" w14:textId="77777777" w:rsidR="006E39A2" w:rsidRDefault="006E39A2" w:rsidP="00371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altName w:val="Calibri"/>
    <w:charset w:val="01"/>
    <w:family w:val="auto"/>
    <w:pitch w:val="variable"/>
  </w:font>
  <w:font w:name="Lohit Devanagari">
    <w:altName w:val="Calibri"/>
    <w:charset w:val="01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F18C6" w14:textId="77777777" w:rsidR="00D344C6" w:rsidRDefault="00D344C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6DC49" w14:textId="63005BC5" w:rsidR="00357BAD" w:rsidRDefault="00357BAD">
    <w:pPr>
      <w:pStyle w:val="Rodap"/>
      <w:jc w:val="right"/>
    </w:pPr>
  </w:p>
  <w:p w14:paraId="2D06EFCC" w14:textId="77777777" w:rsidR="00224A7C" w:rsidRDefault="00224A7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2BBFC" w14:textId="77777777" w:rsidR="00224A7C" w:rsidRDefault="00224A7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92604" w14:textId="77777777" w:rsidR="006E39A2" w:rsidRDefault="006E39A2" w:rsidP="00371A37">
      <w:r>
        <w:separator/>
      </w:r>
    </w:p>
  </w:footnote>
  <w:footnote w:type="continuationSeparator" w:id="0">
    <w:p w14:paraId="31022005" w14:textId="77777777" w:rsidR="006E39A2" w:rsidRDefault="006E39A2" w:rsidP="00371A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ade"/>
      <w:tblW w:w="10065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88"/>
      <w:gridCol w:w="5934"/>
      <w:gridCol w:w="1843"/>
    </w:tblGrid>
    <w:tr w:rsidR="00514E11" w:rsidRPr="00283AAD" w14:paraId="0161DCE2" w14:textId="77777777" w:rsidTr="00514E11">
      <w:trPr>
        <w:jc w:val="center"/>
      </w:trPr>
      <w:tc>
        <w:tcPr>
          <w:tcW w:w="2288" w:type="dxa"/>
          <w:vAlign w:val="center"/>
        </w:tcPr>
        <w:p w14:paraId="3EDF4CE7" w14:textId="77777777" w:rsidR="00514E11" w:rsidRPr="00283AAD" w:rsidRDefault="00514E11" w:rsidP="00514E11">
          <w:pPr>
            <w:tabs>
              <w:tab w:val="left" w:pos="5055"/>
            </w:tabs>
            <w:jc w:val="center"/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 w:rsidRPr="00283AAD">
            <w:rPr>
              <w:rFonts w:ascii="Times New Roman" w:eastAsia="Times New Roman" w:hAnsi="Times New Roman" w:cs="Times New Roman"/>
              <w:noProof/>
              <w:color w:val="000000"/>
              <w:sz w:val="22"/>
              <w:szCs w:val="22"/>
            </w:rPr>
            <w:drawing>
              <wp:inline distT="0" distB="0" distL="0" distR="0" wp14:anchorId="22636AC6" wp14:editId="5B03E8E6">
                <wp:extent cx="1316228" cy="694436"/>
                <wp:effectExtent l="0" t="0" r="0" b="0"/>
                <wp:docPr id="6" name="Imagem 6" descr="Logotipo, nome da empresa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m 6" descr="Logotipo, nome da empresa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727" r="10226"/>
                        <a:stretch/>
                      </pic:blipFill>
                      <pic:spPr bwMode="auto">
                        <a:xfrm>
                          <a:off x="0" y="0"/>
                          <a:ext cx="1323096" cy="698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34" w:type="dxa"/>
          <w:vAlign w:val="center"/>
        </w:tcPr>
        <w:p w14:paraId="1796073F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MINISTÉRIO DA EDUCAÇÃO</w:t>
          </w:r>
        </w:p>
        <w:p w14:paraId="71A0C0BE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435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UNIVERSIDADE FEDERAL DO SUL DA BAHIA - UFSB</w:t>
          </w:r>
        </w:p>
        <w:p w14:paraId="3F0F3674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CAMPUS PAULO FREIRE</w:t>
          </w:r>
        </w:p>
        <w:p w14:paraId="45A8DCAD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515"/>
              <w:tab w:val="left" w:pos="1980"/>
              <w:tab w:val="center" w:pos="4101"/>
            </w:tabs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CENTRO DE FORMAÇÃO EM DESENVOLVIMENTO TERRITORIAL</w:t>
          </w:r>
        </w:p>
        <w:p w14:paraId="7A26BF32" w14:textId="77777777" w:rsidR="00514E11" w:rsidRPr="00283AAD" w:rsidRDefault="00514E11" w:rsidP="00514E11">
          <w:pPr>
            <w:tabs>
              <w:tab w:val="left" w:pos="5055"/>
            </w:tabs>
            <w:rPr>
              <w:rFonts w:ascii="Times New Roman" w:eastAsia="Times New Roman" w:hAnsi="Times New Roman" w:cs="Times New Roman"/>
              <w:color w:val="000000"/>
              <w:sz w:val="22"/>
              <w:szCs w:val="22"/>
            </w:rPr>
          </w:pPr>
          <w:r w:rsidRPr="00283AAD"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  <w:t>PROGRAMA DE PÓS-GRADUAÇÃO EM CIÊNCIAS E SUSTENTABILIDADE</w:t>
          </w:r>
        </w:p>
      </w:tc>
      <w:tc>
        <w:tcPr>
          <w:tcW w:w="1843" w:type="dxa"/>
        </w:tcPr>
        <w:p w14:paraId="3B81E603" w14:textId="77777777" w:rsidR="00514E11" w:rsidRPr="00283AAD" w:rsidRDefault="00514E11" w:rsidP="00514E1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left" w:pos="1305"/>
              <w:tab w:val="left" w:pos="1845"/>
              <w:tab w:val="center" w:pos="4101"/>
            </w:tabs>
            <w:jc w:val="both"/>
            <w:rPr>
              <w:rFonts w:asciiTheme="minorHAnsi" w:eastAsia="Times New Roman" w:hAnsiTheme="minorHAnsi" w:cstheme="minorHAnsi"/>
              <w:bCs/>
              <w:color w:val="000000"/>
              <w:sz w:val="20"/>
              <w:szCs w:val="20"/>
            </w:rPr>
          </w:pPr>
          <w:r>
            <w:rPr>
              <w:rFonts w:asciiTheme="minorHAnsi" w:eastAsia="Times New Roman" w:hAnsiTheme="minorHAnsi" w:cstheme="minorHAnsi"/>
              <w:bCs/>
              <w:noProof/>
              <w:color w:val="000000"/>
              <w:sz w:val="20"/>
              <w:szCs w:val="20"/>
            </w:rPr>
            <w:drawing>
              <wp:inline distT="0" distB="0" distL="0" distR="0" wp14:anchorId="400AA306" wp14:editId="731CE8B4">
                <wp:extent cx="567877" cy="810868"/>
                <wp:effectExtent l="0" t="0" r="3810" b="8890"/>
                <wp:docPr id="3" name="Imagem 3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 descr="Logotipo&#10;&#10;Descrição gerada automaticamente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9071" cy="8268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67B0287" w14:textId="77777777" w:rsidR="00F73A8D" w:rsidRPr="0018122B" w:rsidRDefault="00F73A8D" w:rsidP="00514E1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66CAD" w14:textId="4E3C1639" w:rsidR="007F77EB" w:rsidRPr="0018122B" w:rsidRDefault="007F77EB" w:rsidP="007F77EB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32FA02" w14:textId="77777777" w:rsidR="00224A7C" w:rsidRDefault="00224A7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5292723"/>
      <w:docPartObj>
        <w:docPartGallery w:val="Page Numbers (Top of Page)"/>
        <w:docPartUnique/>
      </w:docPartObj>
    </w:sdtPr>
    <w:sdtEndPr/>
    <w:sdtContent>
      <w:p w14:paraId="40CEE814" w14:textId="0D24F331" w:rsidR="00F23A80" w:rsidRDefault="00F23A80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t-BR"/>
          </w:rPr>
          <w:t>2</w:t>
        </w:r>
        <w:r>
          <w:fldChar w:fldCharType="end"/>
        </w:r>
      </w:p>
    </w:sdtContent>
  </w:sdt>
  <w:p w14:paraId="04A25094" w14:textId="77777777" w:rsidR="00224A7C" w:rsidRPr="008618F4" w:rsidRDefault="00224A7C" w:rsidP="008618F4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E235F" w14:textId="77777777" w:rsidR="00224A7C" w:rsidRDefault="00224A7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01C8E"/>
    <w:multiLevelType w:val="hybridMultilevel"/>
    <w:tmpl w:val="7C3ECC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45E47"/>
    <w:multiLevelType w:val="hybridMultilevel"/>
    <w:tmpl w:val="FFFFFFFF"/>
    <w:lvl w:ilvl="0" w:tplc="1A268CD8">
      <w:start w:val="1"/>
      <w:numFmt w:val="decimal"/>
      <w:lvlText w:val="%1."/>
      <w:lvlJc w:val="left"/>
      <w:pPr>
        <w:ind w:left="380" w:hanging="279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8"/>
        <w:szCs w:val="28"/>
        <w:lang w:val="pt-PT" w:eastAsia="en-US" w:bidi="ar-SA"/>
      </w:rPr>
    </w:lvl>
    <w:lvl w:ilvl="1" w:tplc="D58A8698">
      <w:numFmt w:val="bullet"/>
      <w:lvlText w:val="•"/>
      <w:lvlJc w:val="left"/>
      <w:pPr>
        <w:ind w:left="1270" w:hanging="279"/>
      </w:pPr>
      <w:rPr>
        <w:rFonts w:hint="default"/>
        <w:lang w:val="pt-PT" w:eastAsia="en-US" w:bidi="ar-SA"/>
      </w:rPr>
    </w:lvl>
    <w:lvl w:ilvl="2" w:tplc="F856C738">
      <w:numFmt w:val="bullet"/>
      <w:lvlText w:val="•"/>
      <w:lvlJc w:val="left"/>
      <w:pPr>
        <w:ind w:left="2161" w:hanging="279"/>
      </w:pPr>
      <w:rPr>
        <w:rFonts w:hint="default"/>
        <w:lang w:val="pt-PT" w:eastAsia="en-US" w:bidi="ar-SA"/>
      </w:rPr>
    </w:lvl>
    <w:lvl w:ilvl="3" w:tplc="6272402C">
      <w:numFmt w:val="bullet"/>
      <w:lvlText w:val="•"/>
      <w:lvlJc w:val="left"/>
      <w:pPr>
        <w:ind w:left="3051" w:hanging="279"/>
      </w:pPr>
      <w:rPr>
        <w:rFonts w:hint="default"/>
        <w:lang w:val="pt-PT" w:eastAsia="en-US" w:bidi="ar-SA"/>
      </w:rPr>
    </w:lvl>
    <w:lvl w:ilvl="4" w:tplc="3FD41174">
      <w:numFmt w:val="bullet"/>
      <w:lvlText w:val="•"/>
      <w:lvlJc w:val="left"/>
      <w:pPr>
        <w:ind w:left="3942" w:hanging="279"/>
      </w:pPr>
      <w:rPr>
        <w:rFonts w:hint="default"/>
        <w:lang w:val="pt-PT" w:eastAsia="en-US" w:bidi="ar-SA"/>
      </w:rPr>
    </w:lvl>
    <w:lvl w:ilvl="5" w:tplc="024C5B50">
      <w:numFmt w:val="bullet"/>
      <w:lvlText w:val="•"/>
      <w:lvlJc w:val="left"/>
      <w:pPr>
        <w:ind w:left="4833" w:hanging="279"/>
      </w:pPr>
      <w:rPr>
        <w:rFonts w:hint="default"/>
        <w:lang w:val="pt-PT" w:eastAsia="en-US" w:bidi="ar-SA"/>
      </w:rPr>
    </w:lvl>
    <w:lvl w:ilvl="6" w:tplc="A5007D18">
      <w:numFmt w:val="bullet"/>
      <w:lvlText w:val="•"/>
      <w:lvlJc w:val="left"/>
      <w:pPr>
        <w:ind w:left="5723" w:hanging="279"/>
      </w:pPr>
      <w:rPr>
        <w:rFonts w:hint="default"/>
        <w:lang w:val="pt-PT" w:eastAsia="en-US" w:bidi="ar-SA"/>
      </w:rPr>
    </w:lvl>
    <w:lvl w:ilvl="7" w:tplc="A3B866F4">
      <w:numFmt w:val="bullet"/>
      <w:lvlText w:val="•"/>
      <w:lvlJc w:val="left"/>
      <w:pPr>
        <w:ind w:left="6614" w:hanging="279"/>
      </w:pPr>
      <w:rPr>
        <w:rFonts w:hint="default"/>
        <w:lang w:val="pt-PT" w:eastAsia="en-US" w:bidi="ar-SA"/>
      </w:rPr>
    </w:lvl>
    <w:lvl w:ilvl="8" w:tplc="27289064">
      <w:numFmt w:val="bullet"/>
      <w:lvlText w:val="•"/>
      <w:lvlJc w:val="left"/>
      <w:pPr>
        <w:ind w:left="7505" w:hanging="279"/>
      </w:pPr>
      <w:rPr>
        <w:rFonts w:hint="default"/>
        <w:lang w:val="pt-PT" w:eastAsia="en-US" w:bidi="ar-SA"/>
      </w:rPr>
    </w:lvl>
  </w:abstractNum>
  <w:abstractNum w:abstractNumId="2" w15:restartNumberingAfterBreak="0">
    <w:nsid w:val="4CB03B3E"/>
    <w:multiLevelType w:val="hybridMultilevel"/>
    <w:tmpl w:val="56BCF9C6"/>
    <w:lvl w:ilvl="0" w:tplc="3C04E6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615EB"/>
    <w:multiLevelType w:val="multilevel"/>
    <w:tmpl w:val="1A34AF2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74A3DD6"/>
    <w:multiLevelType w:val="hybridMultilevel"/>
    <w:tmpl w:val="0C300724"/>
    <w:lvl w:ilvl="0" w:tplc="3C04E6C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51320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38631309">
    <w:abstractNumId w:val="0"/>
  </w:num>
  <w:num w:numId="3" w16cid:durableId="1405757312">
    <w:abstractNumId w:val="2"/>
  </w:num>
  <w:num w:numId="4" w16cid:durableId="1000616055">
    <w:abstractNumId w:val="4"/>
  </w:num>
  <w:num w:numId="5" w16cid:durableId="321587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243"/>
    <w:rsid w:val="00001AAF"/>
    <w:rsid w:val="00004F80"/>
    <w:rsid w:val="00007BE4"/>
    <w:rsid w:val="00013BE8"/>
    <w:rsid w:val="000228EB"/>
    <w:rsid w:val="000245DA"/>
    <w:rsid w:val="00024EDF"/>
    <w:rsid w:val="0004355F"/>
    <w:rsid w:val="00045F17"/>
    <w:rsid w:val="00047CD0"/>
    <w:rsid w:val="00047D5D"/>
    <w:rsid w:val="00062E8F"/>
    <w:rsid w:val="0007333C"/>
    <w:rsid w:val="00073A39"/>
    <w:rsid w:val="0007661F"/>
    <w:rsid w:val="00076628"/>
    <w:rsid w:val="00076997"/>
    <w:rsid w:val="0009569C"/>
    <w:rsid w:val="0009789B"/>
    <w:rsid w:val="000A496F"/>
    <w:rsid w:val="000A66B3"/>
    <w:rsid w:val="000A7393"/>
    <w:rsid w:val="000C07E9"/>
    <w:rsid w:val="00101F6D"/>
    <w:rsid w:val="00137D78"/>
    <w:rsid w:val="00152588"/>
    <w:rsid w:val="00162347"/>
    <w:rsid w:val="0016675D"/>
    <w:rsid w:val="00171F43"/>
    <w:rsid w:val="0018122B"/>
    <w:rsid w:val="001970E7"/>
    <w:rsid w:val="001B4E49"/>
    <w:rsid w:val="001C1AC3"/>
    <w:rsid w:val="001D0635"/>
    <w:rsid w:val="001D70CA"/>
    <w:rsid w:val="001E1711"/>
    <w:rsid w:val="001E771B"/>
    <w:rsid w:val="00201F86"/>
    <w:rsid w:val="00205AC1"/>
    <w:rsid w:val="00212E9F"/>
    <w:rsid w:val="0021789C"/>
    <w:rsid w:val="00224607"/>
    <w:rsid w:val="00224A7C"/>
    <w:rsid w:val="00231E93"/>
    <w:rsid w:val="002327F8"/>
    <w:rsid w:val="00236AA3"/>
    <w:rsid w:val="00245577"/>
    <w:rsid w:val="002456D3"/>
    <w:rsid w:val="00250450"/>
    <w:rsid w:val="00271271"/>
    <w:rsid w:val="002911C5"/>
    <w:rsid w:val="002E0ED8"/>
    <w:rsid w:val="00314D86"/>
    <w:rsid w:val="00315631"/>
    <w:rsid w:val="00316DE6"/>
    <w:rsid w:val="00337485"/>
    <w:rsid w:val="00357BAD"/>
    <w:rsid w:val="00371A37"/>
    <w:rsid w:val="0038480E"/>
    <w:rsid w:val="003A64B9"/>
    <w:rsid w:val="003B6F96"/>
    <w:rsid w:val="003C056C"/>
    <w:rsid w:val="003C0F17"/>
    <w:rsid w:val="003F0A6E"/>
    <w:rsid w:val="0040324D"/>
    <w:rsid w:val="00417403"/>
    <w:rsid w:val="00420928"/>
    <w:rsid w:val="0042176A"/>
    <w:rsid w:val="0042755E"/>
    <w:rsid w:val="0043481F"/>
    <w:rsid w:val="0043623C"/>
    <w:rsid w:val="004676D1"/>
    <w:rsid w:val="004736CA"/>
    <w:rsid w:val="00477000"/>
    <w:rsid w:val="00492515"/>
    <w:rsid w:val="004A2ECD"/>
    <w:rsid w:val="004B126D"/>
    <w:rsid w:val="004E5058"/>
    <w:rsid w:val="00500AE9"/>
    <w:rsid w:val="00514E11"/>
    <w:rsid w:val="00532BBA"/>
    <w:rsid w:val="0053507F"/>
    <w:rsid w:val="00544009"/>
    <w:rsid w:val="00554399"/>
    <w:rsid w:val="00557243"/>
    <w:rsid w:val="00560236"/>
    <w:rsid w:val="00560BD5"/>
    <w:rsid w:val="005864EE"/>
    <w:rsid w:val="005948A3"/>
    <w:rsid w:val="005967B8"/>
    <w:rsid w:val="005A4FA1"/>
    <w:rsid w:val="005D5FF2"/>
    <w:rsid w:val="005F0066"/>
    <w:rsid w:val="005F1F2B"/>
    <w:rsid w:val="00601916"/>
    <w:rsid w:val="00601AB7"/>
    <w:rsid w:val="006138F9"/>
    <w:rsid w:val="00615134"/>
    <w:rsid w:val="006313E4"/>
    <w:rsid w:val="00656FB1"/>
    <w:rsid w:val="006961A3"/>
    <w:rsid w:val="006A0A63"/>
    <w:rsid w:val="006A7EAF"/>
    <w:rsid w:val="006B0E51"/>
    <w:rsid w:val="006B32DA"/>
    <w:rsid w:val="006B3A88"/>
    <w:rsid w:val="006B7D91"/>
    <w:rsid w:val="006E39A2"/>
    <w:rsid w:val="006E3D4B"/>
    <w:rsid w:val="006E60D9"/>
    <w:rsid w:val="00703016"/>
    <w:rsid w:val="00712FF2"/>
    <w:rsid w:val="00720E25"/>
    <w:rsid w:val="0072352D"/>
    <w:rsid w:val="007255D6"/>
    <w:rsid w:val="007312E9"/>
    <w:rsid w:val="00761310"/>
    <w:rsid w:val="0076589B"/>
    <w:rsid w:val="00791FD0"/>
    <w:rsid w:val="00792FC5"/>
    <w:rsid w:val="007C3B81"/>
    <w:rsid w:val="007C4704"/>
    <w:rsid w:val="007D2F5D"/>
    <w:rsid w:val="007D7EA3"/>
    <w:rsid w:val="007F05F3"/>
    <w:rsid w:val="007F5C18"/>
    <w:rsid w:val="007F77EB"/>
    <w:rsid w:val="00804675"/>
    <w:rsid w:val="008111A5"/>
    <w:rsid w:val="00835960"/>
    <w:rsid w:val="008407A6"/>
    <w:rsid w:val="0084620C"/>
    <w:rsid w:val="0085055F"/>
    <w:rsid w:val="00851133"/>
    <w:rsid w:val="00856254"/>
    <w:rsid w:val="008618F4"/>
    <w:rsid w:val="00877E5C"/>
    <w:rsid w:val="00896790"/>
    <w:rsid w:val="008A1B03"/>
    <w:rsid w:val="008F4307"/>
    <w:rsid w:val="00914152"/>
    <w:rsid w:val="0091649D"/>
    <w:rsid w:val="0092245E"/>
    <w:rsid w:val="00960F7D"/>
    <w:rsid w:val="00970742"/>
    <w:rsid w:val="00972B3E"/>
    <w:rsid w:val="00991C12"/>
    <w:rsid w:val="009A02EC"/>
    <w:rsid w:val="009E48D8"/>
    <w:rsid w:val="00A1128F"/>
    <w:rsid w:val="00A12380"/>
    <w:rsid w:val="00A1418A"/>
    <w:rsid w:val="00A2115E"/>
    <w:rsid w:val="00A22DC1"/>
    <w:rsid w:val="00A242FE"/>
    <w:rsid w:val="00A32A94"/>
    <w:rsid w:val="00A35F5C"/>
    <w:rsid w:val="00A731C6"/>
    <w:rsid w:val="00A85CFD"/>
    <w:rsid w:val="00AA1F78"/>
    <w:rsid w:val="00AA407D"/>
    <w:rsid w:val="00AA6559"/>
    <w:rsid w:val="00AB2BBC"/>
    <w:rsid w:val="00AB455B"/>
    <w:rsid w:val="00AE22D7"/>
    <w:rsid w:val="00AE5B6D"/>
    <w:rsid w:val="00AE5D4B"/>
    <w:rsid w:val="00AF01CD"/>
    <w:rsid w:val="00AF12E8"/>
    <w:rsid w:val="00AF190A"/>
    <w:rsid w:val="00AF62B5"/>
    <w:rsid w:val="00B05C38"/>
    <w:rsid w:val="00B16BB4"/>
    <w:rsid w:val="00B21CDB"/>
    <w:rsid w:val="00B300C2"/>
    <w:rsid w:val="00B44F74"/>
    <w:rsid w:val="00B508F5"/>
    <w:rsid w:val="00B6643E"/>
    <w:rsid w:val="00B67B95"/>
    <w:rsid w:val="00B70686"/>
    <w:rsid w:val="00B7193D"/>
    <w:rsid w:val="00B72EBA"/>
    <w:rsid w:val="00B80526"/>
    <w:rsid w:val="00B83291"/>
    <w:rsid w:val="00BA1F5A"/>
    <w:rsid w:val="00BA3398"/>
    <w:rsid w:val="00BC39FA"/>
    <w:rsid w:val="00C30C23"/>
    <w:rsid w:val="00C33737"/>
    <w:rsid w:val="00C356A1"/>
    <w:rsid w:val="00C37074"/>
    <w:rsid w:val="00C413D3"/>
    <w:rsid w:val="00C43123"/>
    <w:rsid w:val="00C54DBE"/>
    <w:rsid w:val="00C620EF"/>
    <w:rsid w:val="00C65605"/>
    <w:rsid w:val="00C7352B"/>
    <w:rsid w:val="00C80138"/>
    <w:rsid w:val="00C9395A"/>
    <w:rsid w:val="00CA5D5B"/>
    <w:rsid w:val="00CA7E91"/>
    <w:rsid w:val="00CB2756"/>
    <w:rsid w:val="00CC6FBF"/>
    <w:rsid w:val="00CE728F"/>
    <w:rsid w:val="00CF2F82"/>
    <w:rsid w:val="00D02C69"/>
    <w:rsid w:val="00D06EB3"/>
    <w:rsid w:val="00D1305A"/>
    <w:rsid w:val="00D20114"/>
    <w:rsid w:val="00D20561"/>
    <w:rsid w:val="00D205FC"/>
    <w:rsid w:val="00D21EE3"/>
    <w:rsid w:val="00D31645"/>
    <w:rsid w:val="00D344C6"/>
    <w:rsid w:val="00D4313F"/>
    <w:rsid w:val="00D46D0F"/>
    <w:rsid w:val="00D50250"/>
    <w:rsid w:val="00D5156D"/>
    <w:rsid w:val="00D62B3A"/>
    <w:rsid w:val="00D6311A"/>
    <w:rsid w:val="00D741BD"/>
    <w:rsid w:val="00D75C9C"/>
    <w:rsid w:val="00D77FCF"/>
    <w:rsid w:val="00D855D4"/>
    <w:rsid w:val="00DB0E2E"/>
    <w:rsid w:val="00DB60AA"/>
    <w:rsid w:val="00DC3884"/>
    <w:rsid w:val="00DD2D81"/>
    <w:rsid w:val="00DD4CF9"/>
    <w:rsid w:val="00E27120"/>
    <w:rsid w:val="00E32981"/>
    <w:rsid w:val="00E36C54"/>
    <w:rsid w:val="00E4456B"/>
    <w:rsid w:val="00E46928"/>
    <w:rsid w:val="00E647D4"/>
    <w:rsid w:val="00E928B4"/>
    <w:rsid w:val="00E97C0B"/>
    <w:rsid w:val="00EA1868"/>
    <w:rsid w:val="00EA3256"/>
    <w:rsid w:val="00EA472F"/>
    <w:rsid w:val="00EB260B"/>
    <w:rsid w:val="00EB650C"/>
    <w:rsid w:val="00EE31F8"/>
    <w:rsid w:val="00EF39FB"/>
    <w:rsid w:val="00F10009"/>
    <w:rsid w:val="00F233DD"/>
    <w:rsid w:val="00F23A80"/>
    <w:rsid w:val="00F33D5F"/>
    <w:rsid w:val="00F43D16"/>
    <w:rsid w:val="00F533B2"/>
    <w:rsid w:val="00F56682"/>
    <w:rsid w:val="00F61F39"/>
    <w:rsid w:val="00F73A8D"/>
    <w:rsid w:val="00F81C64"/>
    <w:rsid w:val="00FA13D6"/>
    <w:rsid w:val="00FA7716"/>
    <w:rsid w:val="00FA79A0"/>
    <w:rsid w:val="00FC28B1"/>
    <w:rsid w:val="00FD57F7"/>
    <w:rsid w:val="00FE1E1B"/>
    <w:rsid w:val="00FE3FEC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F0D208"/>
  <w15:chartTrackingRefBased/>
  <w15:docId w15:val="{486DB429-7B1C-49AF-AF74-A992BA16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243"/>
    <w:pPr>
      <w:suppressAutoHyphens/>
      <w:spacing w:after="0" w:line="240" w:lineRule="auto"/>
    </w:pPr>
    <w:rPr>
      <w:rFonts w:ascii="Liberation Serif" w:eastAsia="WenQuanYi Micro Hei" w:hAnsi="Liberation Serif" w:cs="Lohit Devanagari"/>
      <w:kern w:val="1"/>
      <w:sz w:val="24"/>
      <w:szCs w:val="24"/>
      <w:lang w:val="en-US" w:eastAsia="zh-CN" w:bidi="hi-IN"/>
    </w:rPr>
  </w:style>
  <w:style w:type="paragraph" w:styleId="Ttulo1">
    <w:name w:val="heading 1"/>
    <w:basedOn w:val="Normal"/>
    <w:next w:val="Normal"/>
    <w:link w:val="Ttulo1Char"/>
    <w:uiPriority w:val="9"/>
    <w:qFormat/>
    <w:rsid w:val="00B7193D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F5496" w:themeColor="accent1" w:themeShade="BF"/>
      <w:sz w:val="32"/>
      <w:szCs w:val="29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0450"/>
    <w:pPr>
      <w:keepNext/>
      <w:keepLines/>
      <w:spacing w:before="40"/>
      <w:outlineLvl w:val="1"/>
    </w:pPr>
    <w:rPr>
      <w:rFonts w:asciiTheme="majorHAnsi" w:eastAsiaTheme="majorEastAsia" w:hAnsiTheme="majorHAnsi" w:cs="Mangal"/>
      <w:color w:val="2F5496" w:themeColor="accent1" w:themeShade="BF"/>
      <w:sz w:val="26"/>
      <w:szCs w:val="23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B0E2E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1F3763" w:themeColor="accent1" w:themeShade="7F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rgrafoNormalJ">
    <w:name w:val="Parágrafo Normal  J"/>
    <w:basedOn w:val="Normal"/>
    <w:rsid w:val="00EA3256"/>
    <w:pPr>
      <w:tabs>
        <w:tab w:val="center" w:pos="4252"/>
        <w:tab w:val="right" w:pos="8504"/>
      </w:tabs>
      <w:spacing w:before="120" w:line="480" w:lineRule="atLeast"/>
      <w:ind w:firstLine="851"/>
      <w:jc w:val="both"/>
    </w:pPr>
    <w:rPr>
      <w:rFonts w:ascii="Times New Roman" w:eastAsia="Times New Roman" w:hAnsi="Times New Roman" w:cs="Times New Roman"/>
      <w:szCs w:val="20"/>
    </w:rPr>
  </w:style>
  <w:style w:type="paragraph" w:customStyle="1" w:styleId="xl26">
    <w:name w:val="xl26"/>
    <w:basedOn w:val="Normal"/>
    <w:rsid w:val="00371A37"/>
    <w:pPr>
      <w:spacing w:before="280" w:after="280"/>
    </w:pPr>
    <w:rPr>
      <w:rFonts w:ascii="Arial" w:eastAsia="Arial Unicode MS" w:hAnsi="Arial" w:cs="Arial"/>
      <w:szCs w:val="20"/>
    </w:rPr>
  </w:style>
  <w:style w:type="paragraph" w:styleId="Cabealho">
    <w:name w:val="header"/>
    <w:basedOn w:val="Normal"/>
    <w:link w:val="CabealhoChar"/>
    <w:uiPriority w:val="99"/>
    <w:rsid w:val="00371A3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71A37"/>
    <w:rPr>
      <w:rFonts w:ascii="Liberation Serif" w:eastAsia="WenQuanYi Micro Hei" w:hAnsi="Liberation Serif" w:cs="Lohit Devanagari"/>
      <w:kern w:val="1"/>
      <w:sz w:val="24"/>
      <w:szCs w:val="24"/>
      <w:lang w:val="en-US" w:eastAsia="zh-CN" w:bidi="hi-IN"/>
    </w:rPr>
  </w:style>
  <w:style w:type="paragraph" w:styleId="Rodap">
    <w:name w:val="footer"/>
    <w:basedOn w:val="Normal"/>
    <w:link w:val="RodapChar"/>
    <w:uiPriority w:val="99"/>
    <w:rsid w:val="00371A37"/>
    <w:pPr>
      <w:tabs>
        <w:tab w:val="center" w:pos="4252"/>
        <w:tab w:val="right" w:pos="8504"/>
      </w:tabs>
      <w:spacing w:line="100" w:lineRule="atLeast"/>
    </w:pPr>
  </w:style>
  <w:style w:type="character" w:customStyle="1" w:styleId="RodapChar">
    <w:name w:val="Rodapé Char"/>
    <w:basedOn w:val="Fontepargpadro"/>
    <w:link w:val="Rodap"/>
    <w:uiPriority w:val="99"/>
    <w:rsid w:val="00371A37"/>
    <w:rPr>
      <w:rFonts w:ascii="Liberation Serif" w:eastAsia="WenQuanYi Micro Hei" w:hAnsi="Liberation Serif" w:cs="Lohit Devanagari"/>
      <w:kern w:val="1"/>
      <w:sz w:val="24"/>
      <w:szCs w:val="24"/>
      <w:lang w:val="en-US" w:eastAsia="zh-CN" w:bidi="hi-IN"/>
    </w:rPr>
  </w:style>
  <w:style w:type="character" w:styleId="Hyperlink">
    <w:name w:val="Hyperlink"/>
    <w:uiPriority w:val="99"/>
    <w:rsid w:val="00B7193D"/>
    <w:rPr>
      <w:color w:val="000080"/>
      <w:u w:val="single"/>
    </w:rPr>
  </w:style>
  <w:style w:type="paragraph" w:customStyle="1" w:styleId="CabealhodoSumrio1">
    <w:name w:val="Cabeçalho do Sumário1"/>
    <w:basedOn w:val="Ttulo1"/>
    <w:next w:val="Normal"/>
    <w:rsid w:val="00B7193D"/>
    <w:rPr>
      <w:rFonts w:ascii="Calibri Light" w:eastAsia="MS Gothic" w:hAnsi="Calibri Light" w:cs="Times New Roman"/>
      <w:color w:val="2E74B5"/>
      <w:szCs w:val="32"/>
    </w:rPr>
  </w:style>
  <w:style w:type="paragraph" w:styleId="Sumrio1">
    <w:name w:val="toc 1"/>
    <w:basedOn w:val="Normal"/>
    <w:next w:val="Normal"/>
    <w:uiPriority w:val="39"/>
    <w:rsid w:val="00B7193D"/>
    <w:pPr>
      <w:spacing w:after="100"/>
    </w:pPr>
  </w:style>
  <w:style w:type="paragraph" w:styleId="Sumrio2">
    <w:name w:val="toc 2"/>
    <w:basedOn w:val="Normal"/>
    <w:next w:val="Normal"/>
    <w:uiPriority w:val="39"/>
    <w:rsid w:val="00B7193D"/>
    <w:pPr>
      <w:ind w:left="240"/>
    </w:pPr>
    <w:rPr>
      <w:rFonts w:cs="Mangal"/>
      <w:szCs w:val="21"/>
    </w:rPr>
  </w:style>
  <w:style w:type="character" w:customStyle="1" w:styleId="Ttulo1Char">
    <w:name w:val="Título 1 Char"/>
    <w:basedOn w:val="Fontepargpadro"/>
    <w:link w:val="Ttulo1"/>
    <w:uiPriority w:val="9"/>
    <w:rsid w:val="00B7193D"/>
    <w:rPr>
      <w:rFonts w:asciiTheme="majorHAnsi" w:eastAsiaTheme="majorEastAsia" w:hAnsiTheme="majorHAnsi" w:cs="Mangal"/>
      <w:color w:val="2F5496" w:themeColor="accent1" w:themeShade="BF"/>
      <w:kern w:val="1"/>
      <w:sz w:val="32"/>
      <w:szCs w:val="29"/>
      <w:lang w:val="en-US" w:eastAsia="zh-CN" w:bidi="hi-IN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0450"/>
    <w:rPr>
      <w:rFonts w:asciiTheme="majorHAnsi" w:eastAsiaTheme="majorEastAsia" w:hAnsiTheme="majorHAnsi" w:cs="Mangal"/>
      <w:color w:val="2F5496" w:themeColor="accent1" w:themeShade="BF"/>
      <w:kern w:val="1"/>
      <w:sz w:val="26"/>
      <w:szCs w:val="23"/>
      <w:lang w:val="en-US" w:eastAsia="zh-CN" w:bidi="hi-IN"/>
    </w:rPr>
  </w:style>
  <w:style w:type="table" w:styleId="Tabelacomgrade">
    <w:name w:val="Table Grid"/>
    <w:basedOn w:val="Tabelanormal"/>
    <w:uiPriority w:val="39"/>
    <w:qFormat/>
    <w:rsid w:val="00D855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357BAD"/>
    <w:pPr>
      <w:suppressAutoHyphens w:val="0"/>
      <w:spacing w:line="259" w:lineRule="auto"/>
      <w:outlineLvl w:val="9"/>
    </w:pPr>
    <w:rPr>
      <w:rFonts w:cstheme="majorBidi"/>
      <w:kern w:val="0"/>
      <w:szCs w:val="32"/>
      <w:lang w:val="pt-BR" w:eastAsia="pt-BR" w:bidi="ar-SA"/>
    </w:rPr>
  </w:style>
  <w:style w:type="character" w:styleId="Refdecomentrio">
    <w:name w:val="annotation reference"/>
    <w:basedOn w:val="Fontepargpadro"/>
    <w:uiPriority w:val="99"/>
    <w:semiHidden/>
    <w:unhideWhenUsed/>
    <w:rsid w:val="007F5C1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F5C18"/>
    <w:rPr>
      <w:rFonts w:cs="Mangal"/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F5C18"/>
    <w:rPr>
      <w:rFonts w:ascii="Liberation Serif" w:eastAsia="WenQuanYi Micro Hei" w:hAnsi="Liberation Serif" w:cs="Mangal"/>
      <w:kern w:val="1"/>
      <w:sz w:val="20"/>
      <w:szCs w:val="18"/>
      <w:lang w:val="en-US"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F5C1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F5C18"/>
    <w:rPr>
      <w:rFonts w:ascii="Liberation Serif" w:eastAsia="WenQuanYi Micro Hei" w:hAnsi="Liberation Serif" w:cs="Mangal"/>
      <w:b/>
      <w:bCs/>
      <w:kern w:val="1"/>
      <w:sz w:val="20"/>
      <w:szCs w:val="18"/>
      <w:lang w:val="en-US" w:eastAsia="zh-CN" w:bidi="hi-IN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B0E2E"/>
    <w:rPr>
      <w:rFonts w:asciiTheme="majorHAnsi" w:eastAsiaTheme="majorEastAsia" w:hAnsiTheme="majorHAnsi" w:cs="Mangal"/>
      <w:color w:val="1F3763" w:themeColor="accent1" w:themeShade="7F"/>
      <w:kern w:val="1"/>
      <w:sz w:val="24"/>
      <w:szCs w:val="21"/>
      <w:lang w:val="en-US" w:eastAsia="zh-CN" w:bidi="hi-IN"/>
    </w:rPr>
  </w:style>
  <w:style w:type="character" w:styleId="Forte">
    <w:name w:val="Strong"/>
    <w:basedOn w:val="Fontepargpadro"/>
    <w:uiPriority w:val="22"/>
    <w:qFormat/>
    <w:rsid w:val="00DB0E2E"/>
    <w:rPr>
      <w:b/>
      <w:bCs/>
    </w:rPr>
  </w:style>
  <w:style w:type="paragraph" w:styleId="NormalWeb">
    <w:name w:val="Normal (Web)"/>
    <w:basedOn w:val="Normal"/>
    <w:uiPriority w:val="99"/>
    <w:unhideWhenUsed/>
    <w:rsid w:val="00DB0E2E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pt-BR" w:eastAsia="pt-B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yperlink" Target="https://doi.org/10.33447/paubrasilia.v3i2.48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yperlink" Target="https://doi.org/10.11606/D.96.2012.tde-19072012-102253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hyperlink" Target="http://icongresso.itarget.com.br/tra/arquivos/ann.2/401.doc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F7C51-1E7E-45A2-AAE1-6D0B0C976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6</Pages>
  <Words>1174</Words>
  <Characters>6342</Characters>
  <Application>Microsoft Office Word</Application>
  <DocSecurity>0</DocSecurity>
  <Lines>52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Batista Lopes da Silva</dc:creator>
  <cp:keywords/>
  <dc:description/>
  <cp:lastModifiedBy>João Batista Lopes da Silva</cp:lastModifiedBy>
  <cp:revision>34</cp:revision>
  <dcterms:created xsi:type="dcterms:W3CDTF">2023-10-09T22:17:00Z</dcterms:created>
  <dcterms:modified xsi:type="dcterms:W3CDTF">2024-02-05T20:25:00Z</dcterms:modified>
</cp:coreProperties>
</file>