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56" w14:textId="77777777" w:rsidR="00862927" w:rsidRDefault="00F461B0">
      <w:pPr>
        <w:spacing w:after="0" w:line="240" w:lineRule="auto"/>
        <w:jc w:val="center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MODELO DE RELATÓRIO DE ESTÁGIO DE PÓS-DOUTORADO</w:t>
      </w:r>
    </w:p>
    <w:p w14:paraId="00000057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58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1. IDENTIFICAÇÃO</w:t>
      </w:r>
    </w:p>
    <w:p w14:paraId="00000059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Nome:</w:t>
      </w:r>
      <w:r>
        <w:rPr>
          <w:rFonts w:ascii="Roboto" w:eastAsia="Roboto" w:hAnsi="Roboto" w:cs="Roboto"/>
          <w:color w:val="000000"/>
          <w:sz w:val="24"/>
          <w:szCs w:val="24"/>
        </w:rPr>
        <w:tab/>
      </w:r>
    </w:p>
    <w:p w14:paraId="0000005A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Supervisor(a):</w:t>
      </w:r>
    </w:p>
    <w:p w14:paraId="0000005C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Título do projeto de pesquisa:</w:t>
      </w:r>
    </w:p>
    <w:p w14:paraId="0000005D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Título do plano de trabalho desenvolvido:</w:t>
      </w:r>
    </w:p>
    <w:p w14:paraId="0000005E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Período do estágio: ___/___/______ a ___/___/______</w:t>
      </w:r>
    </w:p>
    <w:p w14:paraId="0000005F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Linha de pesquisa no PPGCTA:</w:t>
      </w:r>
    </w:p>
    <w:p w14:paraId="00000060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proofErr w:type="gramStart"/>
      <w:r>
        <w:rPr>
          <w:rFonts w:ascii="Roboto" w:eastAsia="Roboto" w:hAnsi="Roboto" w:cs="Roboto"/>
          <w:color w:val="000000"/>
          <w:sz w:val="24"/>
          <w:szCs w:val="24"/>
        </w:rPr>
        <w:t>(  )</w:t>
      </w:r>
      <w:proofErr w:type="gramEnd"/>
      <w:r>
        <w:rPr>
          <w:rFonts w:ascii="Roboto" w:eastAsia="Roboto" w:hAnsi="Roboto" w:cs="Roboto"/>
          <w:color w:val="000000"/>
          <w:sz w:val="24"/>
          <w:szCs w:val="24"/>
        </w:rPr>
        <w:t xml:space="preserve"> Estudos de sistemas naturais</w:t>
      </w:r>
    </w:p>
    <w:p w14:paraId="00000061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proofErr w:type="gramStart"/>
      <w:r>
        <w:rPr>
          <w:rFonts w:ascii="Roboto" w:eastAsia="Roboto" w:hAnsi="Roboto" w:cs="Roboto"/>
          <w:color w:val="000000"/>
          <w:sz w:val="24"/>
          <w:szCs w:val="24"/>
        </w:rPr>
        <w:t>(  )</w:t>
      </w:r>
      <w:proofErr w:type="gramEnd"/>
      <w:r>
        <w:rPr>
          <w:rFonts w:ascii="Roboto" w:eastAsia="Roboto" w:hAnsi="Roboto" w:cs="Roboto"/>
          <w:color w:val="000000"/>
          <w:sz w:val="24"/>
          <w:szCs w:val="24"/>
        </w:rPr>
        <w:t xml:space="preserve"> Gestão, política e manejo ambiental</w:t>
      </w:r>
    </w:p>
    <w:p w14:paraId="00000062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proofErr w:type="gramStart"/>
      <w:r>
        <w:rPr>
          <w:rFonts w:ascii="Roboto" w:eastAsia="Roboto" w:hAnsi="Roboto" w:cs="Roboto"/>
          <w:color w:val="000000"/>
          <w:sz w:val="24"/>
          <w:szCs w:val="24"/>
        </w:rPr>
        <w:t>(  )</w:t>
      </w:r>
      <w:proofErr w:type="gramEnd"/>
      <w:r>
        <w:rPr>
          <w:rFonts w:ascii="Roboto" w:eastAsia="Roboto" w:hAnsi="Roboto" w:cs="Roboto"/>
          <w:color w:val="000000"/>
          <w:sz w:val="24"/>
          <w:szCs w:val="24"/>
        </w:rPr>
        <w:t xml:space="preserve"> T</w:t>
      </w:r>
      <w:r>
        <w:rPr>
          <w:rFonts w:ascii="Roboto" w:eastAsia="Roboto" w:hAnsi="Roboto" w:cs="Roboto"/>
          <w:color w:val="000000"/>
          <w:sz w:val="24"/>
          <w:szCs w:val="24"/>
        </w:rPr>
        <w:t>ecnologias ambientais</w:t>
      </w:r>
    </w:p>
    <w:p w14:paraId="00000063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64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65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2. ESTÁGIO DE PESQUISA E DESCRIÇÃO GERAL DAS ATIVIDADES</w:t>
      </w:r>
    </w:p>
    <w:p w14:paraId="00000066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Considerando o plano de atividades proposto, indicar as atividades desenvolvidas e os resultados alcançados.</w:t>
      </w:r>
    </w:p>
    <w:p w14:paraId="00000067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68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69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 xml:space="preserve">3. PRODUÇÃO </w:t>
      </w:r>
      <w:r>
        <w:rPr>
          <w:rFonts w:ascii="Roboto" w:eastAsia="Roboto" w:hAnsi="Roboto" w:cs="Roboto"/>
          <w:b/>
          <w:color w:val="000000"/>
          <w:sz w:val="24"/>
          <w:szCs w:val="24"/>
        </w:rPr>
        <w:t>BIBLIOGRÁFICA</w:t>
      </w:r>
      <w:r>
        <w:rPr>
          <w:rFonts w:ascii="Roboto" w:eastAsia="Roboto" w:hAnsi="Roboto" w:cs="Roboto"/>
          <w:b/>
          <w:color w:val="000000"/>
          <w:sz w:val="24"/>
          <w:szCs w:val="24"/>
        </w:rPr>
        <w:t xml:space="preserve"> DURANTE O ESTÁGIO</w:t>
      </w:r>
    </w:p>
    <w:p w14:paraId="0000006A" w14:textId="2CFB9990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 xml:space="preserve">Indicar </w:t>
      </w:r>
      <w:r w:rsidR="00FB5A8B">
        <w:rPr>
          <w:rFonts w:ascii="Roboto" w:eastAsia="Roboto" w:hAnsi="Roboto" w:cs="Roboto"/>
          <w:i/>
          <w:color w:val="000000"/>
          <w:sz w:val="24"/>
          <w:szCs w:val="24"/>
        </w:rPr>
        <w:t>as publicações</w:t>
      </w:r>
      <w:r>
        <w:rPr>
          <w:rFonts w:ascii="Roboto" w:eastAsia="Roboto" w:hAnsi="Roboto" w:cs="Roboto"/>
          <w:i/>
          <w:color w:val="000000"/>
          <w:sz w:val="24"/>
          <w:szCs w:val="24"/>
        </w:rPr>
        <w:t xml:space="preserve"> e</w:t>
      </w:r>
      <w:r w:rsidR="00FB5A8B">
        <w:rPr>
          <w:rFonts w:ascii="Roboto" w:eastAsia="Roboto" w:hAnsi="Roboto" w:cs="Roboto"/>
          <w:i/>
          <w:color w:val="000000"/>
          <w:sz w:val="24"/>
          <w:szCs w:val="24"/>
        </w:rPr>
        <w:t>/ou</w:t>
      </w:r>
      <w:r>
        <w:rPr>
          <w:rFonts w:ascii="Roboto" w:eastAsia="Roboto" w:hAnsi="Roboto" w:cs="Roboto"/>
          <w:i/>
          <w:color w:val="000000"/>
          <w:sz w:val="24"/>
          <w:szCs w:val="24"/>
        </w:rPr>
        <w:t xml:space="preserve"> produtos </w:t>
      </w:r>
      <w:r w:rsidR="00FB5A8B">
        <w:rPr>
          <w:rFonts w:ascii="Roboto" w:eastAsia="Roboto" w:hAnsi="Roboto" w:cs="Roboto"/>
          <w:i/>
          <w:color w:val="000000"/>
          <w:sz w:val="24"/>
          <w:szCs w:val="24"/>
        </w:rPr>
        <w:t xml:space="preserve">técnicos/tecnológicos </w:t>
      </w:r>
      <w:r>
        <w:rPr>
          <w:rFonts w:ascii="Roboto" w:eastAsia="Roboto" w:hAnsi="Roboto" w:cs="Roboto"/>
          <w:i/>
          <w:color w:val="000000"/>
          <w:sz w:val="24"/>
          <w:szCs w:val="24"/>
        </w:rPr>
        <w:t>decorrentes da pesquisa (NBR 6023:2022).</w:t>
      </w:r>
    </w:p>
    <w:p w14:paraId="0000006B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6C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6D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4. CONTRIBUIÇÃO ACADÊMICA COM O PROGRAMA</w:t>
      </w:r>
    </w:p>
    <w:p w14:paraId="0000006E" w14:textId="3B8C27B4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 xml:space="preserve">Indicar eventuais colaborações </w:t>
      </w:r>
      <w:r w:rsidR="00FB5A8B">
        <w:rPr>
          <w:rFonts w:ascii="Roboto" w:eastAsia="Roboto" w:hAnsi="Roboto" w:cs="Roboto"/>
          <w:i/>
          <w:color w:val="000000"/>
          <w:sz w:val="24"/>
          <w:szCs w:val="24"/>
        </w:rPr>
        <w:t>no PPGCTA, como</w:t>
      </w:r>
      <w:r>
        <w:rPr>
          <w:rFonts w:ascii="Roboto" w:eastAsia="Roboto" w:hAnsi="Roboto" w:cs="Roboto"/>
          <w:i/>
          <w:color w:val="000000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i/>
          <w:color w:val="000000"/>
          <w:sz w:val="24"/>
          <w:szCs w:val="24"/>
        </w:rPr>
        <w:t>co</w:t>
      </w:r>
      <w:proofErr w:type="spellEnd"/>
      <w:r>
        <w:rPr>
          <w:rFonts w:ascii="Roboto" w:eastAsia="Roboto" w:hAnsi="Roboto" w:cs="Roboto"/>
          <w:i/>
          <w:color w:val="000000"/>
          <w:sz w:val="24"/>
          <w:szCs w:val="24"/>
        </w:rPr>
        <w:t>)orientações, componentes curriculares m</w:t>
      </w:r>
      <w:r>
        <w:rPr>
          <w:rFonts w:ascii="Roboto" w:eastAsia="Roboto" w:hAnsi="Roboto" w:cs="Roboto"/>
          <w:i/>
          <w:color w:val="000000"/>
          <w:sz w:val="24"/>
          <w:szCs w:val="24"/>
        </w:rPr>
        <w:t>inistrados, participação em minicursos, oficinas, palestras, bancas, atividades extensionistas etc.</w:t>
      </w:r>
    </w:p>
    <w:p w14:paraId="0000006F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0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1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5. OUTRAS PRODUÇÕES ACADÊMICAS/CIENTÍFICAS</w:t>
      </w:r>
    </w:p>
    <w:p w14:paraId="00000072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Informar sobre a participação em seminários e outros eventos.</w:t>
      </w:r>
    </w:p>
    <w:p w14:paraId="00000073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4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5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6. AUTOAVALIAÇÃO</w:t>
      </w:r>
    </w:p>
    <w:p w14:paraId="00000076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Autoavaliação global do trabalho, apontando as dificuldades e facilidades encontradas, inclusive quanto à supervisão e à adaptação ao novo ambiente.</w:t>
      </w:r>
    </w:p>
    <w:p w14:paraId="00000077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8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9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7. PARECER DO(A) SUPERVISOR(A)</w:t>
      </w:r>
    </w:p>
    <w:p w14:paraId="0000007A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Avaliação do(a) supervisor(a) sobre a atuação do(a) pesquisador(a) durante</w:t>
      </w:r>
      <w:r>
        <w:rPr>
          <w:rFonts w:ascii="Roboto" w:eastAsia="Roboto" w:hAnsi="Roboto" w:cs="Roboto"/>
          <w:i/>
          <w:color w:val="000000"/>
          <w:sz w:val="24"/>
          <w:szCs w:val="24"/>
        </w:rPr>
        <w:t xml:space="preserve"> o Estágio Pós-doutoral.</w:t>
      </w:r>
    </w:p>
    <w:p w14:paraId="0000007B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C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D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color w:val="000000"/>
          <w:sz w:val="24"/>
          <w:szCs w:val="24"/>
        </w:rPr>
      </w:pPr>
    </w:p>
    <w:p w14:paraId="0000007E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Local e data</w:t>
      </w:r>
    </w:p>
    <w:p w14:paraId="0000007F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0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1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2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3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Assinatura do(a) pesquisador(a) em estágio pós-doutoral</w:t>
      </w:r>
    </w:p>
    <w:p w14:paraId="00000084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5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6" w14:textId="77777777" w:rsidR="00862927" w:rsidRDefault="00862927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</w:p>
    <w:p w14:paraId="00000087" w14:textId="77777777" w:rsidR="00862927" w:rsidRDefault="00F461B0">
      <w:pPr>
        <w:spacing w:after="0" w:line="240" w:lineRule="auto"/>
        <w:jc w:val="both"/>
        <w:rPr>
          <w:rFonts w:ascii="Roboto" w:eastAsia="Roboto" w:hAnsi="Roboto" w:cs="Roboto"/>
          <w:i/>
          <w:color w:val="000000"/>
          <w:sz w:val="24"/>
          <w:szCs w:val="24"/>
        </w:rPr>
      </w:pPr>
      <w:r>
        <w:rPr>
          <w:rFonts w:ascii="Roboto" w:eastAsia="Roboto" w:hAnsi="Roboto" w:cs="Roboto"/>
          <w:i/>
          <w:color w:val="000000"/>
          <w:sz w:val="24"/>
          <w:szCs w:val="24"/>
        </w:rPr>
        <w:t>Assinatura do(a) supervisor(a)</w:t>
      </w:r>
    </w:p>
    <w:sectPr w:rsidR="00862927">
      <w:headerReference w:type="default" r:id="rId8"/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D8B50" w14:textId="77777777" w:rsidR="00F461B0" w:rsidRDefault="00F461B0">
      <w:pPr>
        <w:spacing w:after="0" w:line="240" w:lineRule="auto"/>
      </w:pPr>
      <w:r>
        <w:separator/>
      </w:r>
    </w:p>
  </w:endnote>
  <w:endnote w:type="continuationSeparator" w:id="0">
    <w:p w14:paraId="3D8F898D" w14:textId="77777777" w:rsidR="00F461B0" w:rsidRDefault="00F46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539C8" w14:textId="77777777" w:rsidR="00F461B0" w:rsidRDefault="00F461B0">
      <w:pPr>
        <w:spacing w:after="0" w:line="240" w:lineRule="auto"/>
      </w:pPr>
      <w:r>
        <w:separator/>
      </w:r>
    </w:p>
  </w:footnote>
  <w:footnote w:type="continuationSeparator" w:id="0">
    <w:p w14:paraId="2D988363" w14:textId="77777777" w:rsidR="00F461B0" w:rsidRDefault="00F46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8" w14:textId="77777777" w:rsidR="00862927" w:rsidRDefault="00862927"/>
  <w:p w14:paraId="00000089" w14:textId="77777777" w:rsidR="00862927" w:rsidRDefault="00F461B0">
    <w:pPr>
      <w:spacing w:after="0"/>
      <w:jc w:val="center"/>
    </w:pPr>
    <w:r>
      <w:t>UNIVERSIDADE FEDERAL DO SUL DA BAHIA</w:t>
    </w:r>
  </w:p>
  <w:p w14:paraId="0000008A" w14:textId="77777777" w:rsidR="00862927" w:rsidRDefault="00F461B0">
    <w:pPr>
      <w:spacing w:after="0"/>
      <w:jc w:val="center"/>
    </w:pPr>
    <w:r>
      <w:t>INSTITUTO FEDERAL DE EDUCAÇÃO, CIÊNCIA E TECNOLOGIA DA BAHIA</w:t>
    </w:r>
  </w:p>
  <w:p w14:paraId="0000008B" w14:textId="77777777" w:rsidR="00862927" w:rsidRDefault="00F461B0">
    <w:pPr>
      <w:spacing w:after="0"/>
      <w:jc w:val="center"/>
    </w:pPr>
    <w:r>
      <w:t>PROGRAMA DE PÓS-GRADUAÇÃO EM CIÊNCIAS E TECNOLOGIAS AMBIENTAIS</w:t>
    </w:r>
  </w:p>
  <w:p w14:paraId="0000008C" w14:textId="77777777" w:rsidR="00862927" w:rsidRDefault="00F461B0">
    <w:pPr>
      <w:spacing w:after="0"/>
      <w:jc w:val="center"/>
    </w:pPr>
    <w:r>
      <w:pict w14:anchorId="4B3DA4CC">
        <v:rect id="_x0000_i1025" style="width:0;height:1.5pt" o:hralign="center" o:hrstd="t" o:hr="t" fillcolor="#a0a0a0" stroked="f"/>
      </w:pict>
    </w:r>
  </w:p>
  <w:p w14:paraId="0000008D" w14:textId="77777777" w:rsidR="00862927" w:rsidRDefault="00862927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91BBC"/>
    <w:multiLevelType w:val="multilevel"/>
    <w:tmpl w:val="68EA3F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27"/>
    <w:rsid w:val="002D293F"/>
    <w:rsid w:val="00862927"/>
    <w:rsid w:val="009A49BC"/>
    <w:rsid w:val="009D7247"/>
    <w:rsid w:val="00F461B0"/>
    <w:rsid w:val="00FB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84A2A"/>
  <w15:docId w15:val="{9B9EA430-5FCB-4050-8555-AA03A01D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ListLabel10">
    <w:name w:val="ListLabel 10"/>
    <w:qFormat/>
    <w:rPr>
      <w:rFonts w:ascii="Times New Roman" w:hAnsi="Times New Roman" w:cs="OpenSymbol"/>
      <w:b w:val="0"/>
      <w:sz w:val="24"/>
    </w:rPr>
  </w:style>
  <w:style w:type="character" w:customStyle="1" w:styleId="ListLabel11">
    <w:name w:val="ListLabel 11"/>
    <w:qFormat/>
    <w:rPr>
      <w:rFonts w:ascii="Times New Roman" w:hAnsi="Times New Roman" w:cs="OpenSymbol"/>
      <w:b w:val="0"/>
      <w:sz w:val="24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Times New Roman" w:hAnsi="Times New Roman" w:cs="OpenSymbol"/>
      <w:b w:val="0"/>
      <w:sz w:val="24"/>
    </w:rPr>
  </w:style>
  <w:style w:type="character" w:customStyle="1" w:styleId="ListLabel20">
    <w:name w:val="ListLabel 20"/>
    <w:qFormat/>
    <w:rPr>
      <w:rFonts w:ascii="Times New Roman" w:hAnsi="Times New Roman" w:cs="OpenSymbol"/>
      <w:b w:val="0"/>
      <w:sz w:val="24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Times New Roman" w:hAnsi="Times New Roman" w:cs="OpenSymbol"/>
      <w:b w:val="0"/>
      <w:sz w:val="24"/>
    </w:rPr>
  </w:style>
  <w:style w:type="character" w:customStyle="1" w:styleId="ListLabel29">
    <w:name w:val="ListLabel 29"/>
    <w:qFormat/>
    <w:rPr>
      <w:rFonts w:ascii="Times New Roman" w:hAnsi="Times New Roman" w:cs="OpenSymbol"/>
      <w:b w:val="0"/>
      <w:sz w:val="24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34"/>
    <w:qFormat/>
    <w:rsid w:val="00CE4193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VG4SUdq7dYFN9qFpNZ/hz3bXhw==">AMUW2mWmtnso5BS3L2lGZV7mMGwkCekouDMRpULssB5IIL0Lysb57DZXKCxKMSOJ1me7p9N1c8osnuWyuzeap8/wJu6gnabIj/trKJ8HF+dF/MNtmUHZos1Ivf/oeZz0XNOO9CZWk5/f9+kxyMdVbCOq8ILVWNQlTipB/9OZWTmh/jYBc+uqg2d2fcRRA7rkfv2dNFcbfvCX4PSLtChqjGcNAEcxtCbV5A==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LOPES DE CARVALHO</dc:creator>
  <cp:lastModifiedBy>novais.js@gmail.com</cp:lastModifiedBy>
  <cp:revision>3</cp:revision>
  <dcterms:created xsi:type="dcterms:W3CDTF">2022-02-14T20:32:00Z</dcterms:created>
  <dcterms:modified xsi:type="dcterms:W3CDTF">2022-02-14T20:35:00Z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