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D7A478" w14:textId="4ABC4CC9" w:rsidR="001340CE" w:rsidRDefault="001340CE" w:rsidP="001340CE">
      <w:pPr>
        <w:pStyle w:val="Ttulo1"/>
        <w:spacing w:before="240" w:line="360" w:lineRule="auto"/>
        <w:contextualSpacing/>
        <w:mirrorIndents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ANEXO VI</w:t>
      </w:r>
      <w:proofErr w:type="gramEnd"/>
      <w:r>
        <w:rPr>
          <w:rFonts w:ascii="Times New Roman" w:hAnsi="Times New Roman" w:cs="Times New Roman"/>
        </w:rPr>
        <w:t xml:space="preserve"> - </w:t>
      </w:r>
      <w:r w:rsidRPr="00CE7C53">
        <w:rPr>
          <w:rFonts w:ascii="Times New Roman" w:hAnsi="Times New Roman" w:cs="Times New Roman"/>
        </w:rPr>
        <w:t>EDITAL PROPPG Nº 02/2020</w:t>
      </w:r>
    </w:p>
    <w:p w14:paraId="3FCD7EB6" w14:textId="77777777" w:rsidR="001340CE" w:rsidRDefault="001340CE" w:rsidP="001340CE">
      <w:pPr>
        <w:spacing w:after="240" w:line="36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PT" w:bidi="pt-PT"/>
        </w:rPr>
        <w:t>Formulário</w:t>
      </w:r>
      <w:r>
        <w:rPr>
          <w:rFonts w:ascii="Times New Roman" w:hAnsi="Times New Roman" w:cs="Times New Roman"/>
          <w:b/>
          <w:sz w:val="24"/>
          <w:szCs w:val="24"/>
        </w:rPr>
        <w:t xml:space="preserve"> para interposição de recursos</w:t>
      </w:r>
      <w:bookmarkStart w:id="0" w:name="_GoBack"/>
      <w:bookmarkEnd w:id="0"/>
    </w:p>
    <w:p w14:paraId="4982F444" w14:textId="77777777" w:rsidR="001340CE" w:rsidRDefault="001340CE" w:rsidP="001340CE">
      <w:pPr>
        <w:pStyle w:val="Corpodetexto"/>
        <w:jc w:val="both"/>
        <w:rPr>
          <w:rFonts w:ascii="Times New Roman" w:hAnsi="Times New Roman" w:cs="Times New Roman"/>
        </w:rPr>
      </w:pPr>
    </w:p>
    <w:p w14:paraId="3FE1C0FA" w14:textId="77777777" w:rsidR="001340CE" w:rsidRDefault="001340CE" w:rsidP="001340CE">
      <w:pPr>
        <w:pStyle w:val="Corpodetexto"/>
        <w:spacing w:after="120"/>
        <w:mirrorIndent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À Comissão responsável pelo Processo Seletivo do Programa de Pós-Graduação em Biossistemas.</w:t>
      </w:r>
    </w:p>
    <w:p w14:paraId="52B4FC5A" w14:textId="77777777" w:rsidR="001340CE" w:rsidRDefault="001340CE" w:rsidP="001340CE">
      <w:pPr>
        <w:pStyle w:val="Corpodetexto"/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Nome do/a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candidato/a:________________________________________________________</w:t>
      </w:r>
    </w:p>
    <w:p w14:paraId="0441F81E" w14:textId="77777777" w:rsidR="001340CE" w:rsidRDefault="001340CE" w:rsidP="001340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Recurso sobre:</w:t>
      </w:r>
    </w:p>
    <w:tbl>
      <w:tblPr>
        <w:tblStyle w:val="Tabelacomgrade"/>
        <w:tblW w:w="8788" w:type="dxa"/>
        <w:tblLook w:val="04A0" w:firstRow="1" w:lastRow="0" w:firstColumn="1" w:lastColumn="0" w:noHBand="0" w:noVBand="1"/>
      </w:tblPr>
      <w:tblGrid>
        <w:gridCol w:w="3400"/>
        <w:gridCol w:w="2552"/>
        <w:gridCol w:w="2836"/>
      </w:tblGrid>
      <w:tr w:rsidR="001340CE" w14:paraId="7ED889AF" w14:textId="77777777" w:rsidTr="005A750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D84E31" w14:textId="77777777" w:rsidR="001340CE" w:rsidRDefault="001340CE" w:rsidP="005A7502">
            <w:pPr>
              <w:pStyle w:val="Corpodetexto"/>
              <w:mirrorIndents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(   </w:t>
            </w:r>
            <w:proofErr w:type="gramEnd"/>
            <w:r>
              <w:rPr>
                <w:rFonts w:ascii="Times New Roman" w:hAnsi="Times New Roman" w:cs="Times New Roman"/>
              </w:rPr>
              <w:t>) Homologação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inscrição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3CAFF4" w14:textId="77777777" w:rsidR="001340CE" w:rsidRDefault="001340CE" w:rsidP="005A7502">
            <w:pPr>
              <w:pStyle w:val="Corpodetexto"/>
              <w:mirrorIndents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(   </w:t>
            </w:r>
            <w:proofErr w:type="gramEnd"/>
            <w:r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  <w:spacing w:val="-3"/>
              </w:rPr>
              <w:t>Avaliação</w:t>
            </w:r>
            <w:r>
              <w:rPr>
                <w:rFonts w:ascii="Times New Roman" w:hAnsi="Times New Roman" w:cs="Times New Roman"/>
                <w:spacing w:val="-1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escrita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36EAC0" w14:textId="77777777" w:rsidR="001340CE" w:rsidRDefault="001340CE" w:rsidP="005A7502">
            <w:pPr>
              <w:pStyle w:val="Corpodetexto"/>
              <w:mirrorIndents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(   </w:t>
            </w:r>
            <w:proofErr w:type="gramEnd"/>
            <w:r>
              <w:rPr>
                <w:rFonts w:ascii="Times New Roman" w:hAnsi="Times New Roman" w:cs="Times New Roman"/>
              </w:rPr>
              <w:t>) Análise</w:t>
            </w:r>
            <w:r>
              <w:rPr>
                <w:rFonts w:ascii="Times New Roman" w:hAnsi="Times New Roman" w:cs="Times New Roman"/>
                <w:spacing w:val="-1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pré-projeto</w:t>
            </w:r>
          </w:p>
        </w:tc>
      </w:tr>
      <w:tr w:rsidR="001340CE" w14:paraId="36064ABD" w14:textId="77777777" w:rsidTr="005A750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26F8C8" w14:textId="77777777" w:rsidR="001340CE" w:rsidRDefault="001340CE" w:rsidP="005A7502">
            <w:pPr>
              <w:pStyle w:val="Corpodetexto"/>
              <w:mirrorIndents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(   </w:t>
            </w:r>
            <w:proofErr w:type="gramEnd"/>
            <w:r>
              <w:rPr>
                <w:rFonts w:ascii="Times New Roman" w:hAnsi="Times New Roman" w:cs="Times New Roman"/>
              </w:rPr>
              <w:t xml:space="preserve">) Análise de Currículo </w:t>
            </w:r>
            <w:r>
              <w:rPr>
                <w:rFonts w:ascii="Times New Roman" w:hAnsi="Times New Roman" w:cs="Times New Roman"/>
                <w:spacing w:val="-4"/>
              </w:rPr>
              <w:t>Lattes</w:t>
            </w:r>
          </w:p>
        </w:tc>
        <w:tc>
          <w:tcPr>
            <w:tcW w:w="5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22F462" w14:textId="77777777" w:rsidR="001340CE" w:rsidRDefault="001340CE" w:rsidP="005A7502">
            <w:pPr>
              <w:pStyle w:val="Corpodetexto"/>
              <w:mirrorIndents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(   </w:t>
            </w:r>
            <w:proofErr w:type="gramEnd"/>
            <w:r>
              <w:rPr>
                <w:rFonts w:ascii="Times New Roman" w:hAnsi="Times New Roman" w:cs="Times New Roman"/>
              </w:rPr>
              <w:t>) Lista preliminar de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aprovados/as</w:t>
            </w:r>
          </w:p>
        </w:tc>
      </w:tr>
    </w:tbl>
    <w:p w14:paraId="2A6E074F" w14:textId="77777777" w:rsidR="001340CE" w:rsidRDefault="001340CE" w:rsidP="001340CE">
      <w:pPr>
        <w:pStyle w:val="Corpodetexto"/>
        <w:contextualSpacing/>
        <w:mirrorIndents/>
        <w:jc w:val="both"/>
        <w:rPr>
          <w:rFonts w:ascii="Times New Roman" w:hAnsi="Times New Roman" w:cs="Times New Roman"/>
        </w:rPr>
      </w:pPr>
    </w:p>
    <w:p w14:paraId="5A1B2296" w14:textId="77777777" w:rsidR="001340CE" w:rsidRDefault="001340CE" w:rsidP="001340CE">
      <w:pPr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JUSTIFICATIVA </w:t>
      </w:r>
      <w:r>
        <w:rPr>
          <w:rFonts w:ascii="Times New Roman" w:hAnsi="Times New Roman" w:cs="Times New Roman"/>
          <w:i/>
          <w:sz w:val="24"/>
          <w:szCs w:val="24"/>
        </w:rPr>
        <w:t>(máximo de 20 linhas)</w:t>
      </w:r>
    </w:p>
    <w:tbl>
      <w:tblPr>
        <w:tblStyle w:val="Tabelacomgrade"/>
        <w:tblW w:w="9061" w:type="dxa"/>
        <w:tblLook w:val="04A0" w:firstRow="1" w:lastRow="0" w:firstColumn="1" w:lastColumn="0" w:noHBand="0" w:noVBand="1"/>
      </w:tblPr>
      <w:tblGrid>
        <w:gridCol w:w="9061"/>
      </w:tblGrid>
      <w:tr w:rsidR="001340CE" w14:paraId="5C8970A2" w14:textId="77777777" w:rsidTr="005A7502">
        <w:tc>
          <w:tcPr>
            <w:tcW w:w="9061" w:type="dxa"/>
            <w:shd w:val="clear" w:color="auto" w:fill="auto"/>
          </w:tcPr>
          <w:p w14:paraId="5E0AB9DE" w14:textId="77777777" w:rsidR="001340CE" w:rsidRDefault="001340CE" w:rsidP="005A7502">
            <w:pPr>
              <w:pStyle w:val="Corpodetexto"/>
              <w:mirrorIndents/>
              <w:jc w:val="both"/>
              <w:rPr>
                <w:rFonts w:ascii="Times New Roman" w:hAnsi="Times New Roman" w:cs="Times New Roman"/>
              </w:rPr>
            </w:pPr>
          </w:p>
        </w:tc>
      </w:tr>
      <w:tr w:rsidR="001340CE" w14:paraId="2C8C4A7D" w14:textId="77777777" w:rsidTr="005A7502">
        <w:tc>
          <w:tcPr>
            <w:tcW w:w="9061" w:type="dxa"/>
            <w:shd w:val="clear" w:color="auto" w:fill="auto"/>
          </w:tcPr>
          <w:p w14:paraId="1FB2E1C7" w14:textId="77777777" w:rsidR="001340CE" w:rsidRDefault="001340CE" w:rsidP="005A7502">
            <w:pPr>
              <w:pStyle w:val="Corpodetexto"/>
              <w:mirrorIndents/>
              <w:jc w:val="both"/>
              <w:rPr>
                <w:rFonts w:ascii="Times New Roman" w:hAnsi="Times New Roman" w:cs="Times New Roman"/>
              </w:rPr>
            </w:pPr>
          </w:p>
        </w:tc>
      </w:tr>
      <w:tr w:rsidR="001340CE" w14:paraId="65900549" w14:textId="77777777" w:rsidTr="005A7502">
        <w:tc>
          <w:tcPr>
            <w:tcW w:w="9061" w:type="dxa"/>
            <w:shd w:val="clear" w:color="auto" w:fill="auto"/>
          </w:tcPr>
          <w:p w14:paraId="1D1263EC" w14:textId="77777777" w:rsidR="001340CE" w:rsidRDefault="001340CE" w:rsidP="005A7502">
            <w:pPr>
              <w:pStyle w:val="Corpodetexto"/>
              <w:mirrorIndents/>
              <w:jc w:val="both"/>
              <w:rPr>
                <w:rFonts w:ascii="Times New Roman" w:hAnsi="Times New Roman" w:cs="Times New Roman"/>
              </w:rPr>
            </w:pPr>
          </w:p>
        </w:tc>
      </w:tr>
      <w:tr w:rsidR="001340CE" w14:paraId="4B8ABB89" w14:textId="77777777" w:rsidTr="005A7502">
        <w:tc>
          <w:tcPr>
            <w:tcW w:w="9061" w:type="dxa"/>
            <w:shd w:val="clear" w:color="auto" w:fill="auto"/>
          </w:tcPr>
          <w:p w14:paraId="6127B655" w14:textId="77777777" w:rsidR="001340CE" w:rsidRDefault="001340CE" w:rsidP="005A7502">
            <w:pPr>
              <w:pStyle w:val="Corpodetexto"/>
              <w:mirrorIndents/>
              <w:jc w:val="both"/>
              <w:rPr>
                <w:rFonts w:ascii="Times New Roman" w:hAnsi="Times New Roman" w:cs="Times New Roman"/>
              </w:rPr>
            </w:pPr>
          </w:p>
        </w:tc>
      </w:tr>
      <w:tr w:rsidR="001340CE" w14:paraId="2D77ED65" w14:textId="77777777" w:rsidTr="005A7502">
        <w:tc>
          <w:tcPr>
            <w:tcW w:w="9061" w:type="dxa"/>
            <w:shd w:val="clear" w:color="auto" w:fill="auto"/>
          </w:tcPr>
          <w:p w14:paraId="24495CC0" w14:textId="77777777" w:rsidR="001340CE" w:rsidRDefault="001340CE" w:rsidP="005A7502">
            <w:pPr>
              <w:pStyle w:val="Corpodetexto"/>
              <w:mirrorIndents/>
              <w:jc w:val="both"/>
              <w:rPr>
                <w:rFonts w:ascii="Times New Roman" w:hAnsi="Times New Roman" w:cs="Times New Roman"/>
              </w:rPr>
            </w:pPr>
          </w:p>
        </w:tc>
      </w:tr>
      <w:tr w:rsidR="001340CE" w14:paraId="29746F7F" w14:textId="77777777" w:rsidTr="005A7502">
        <w:tc>
          <w:tcPr>
            <w:tcW w:w="9061" w:type="dxa"/>
            <w:shd w:val="clear" w:color="auto" w:fill="auto"/>
          </w:tcPr>
          <w:p w14:paraId="6CDB05A5" w14:textId="77777777" w:rsidR="001340CE" w:rsidRDefault="001340CE" w:rsidP="005A7502">
            <w:pPr>
              <w:pStyle w:val="Corpodetexto"/>
              <w:mirrorIndents/>
              <w:jc w:val="both"/>
              <w:rPr>
                <w:rFonts w:ascii="Times New Roman" w:hAnsi="Times New Roman" w:cs="Times New Roman"/>
              </w:rPr>
            </w:pPr>
          </w:p>
        </w:tc>
      </w:tr>
      <w:tr w:rsidR="001340CE" w14:paraId="03323C04" w14:textId="77777777" w:rsidTr="005A7502">
        <w:tc>
          <w:tcPr>
            <w:tcW w:w="9061" w:type="dxa"/>
            <w:shd w:val="clear" w:color="auto" w:fill="auto"/>
          </w:tcPr>
          <w:p w14:paraId="72E62BFB" w14:textId="77777777" w:rsidR="001340CE" w:rsidRDefault="001340CE" w:rsidP="005A7502">
            <w:pPr>
              <w:pStyle w:val="Corpodetexto"/>
              <w:mirrorIndents/>
              <w:jc w:val="both"/>
              <w:rPr>
                <w:rFonts w:ascii="Times New Roman" w:hAnsi="Times New Roman" w:cs="Times New Roman"/>
              </w:rPr>
            </w:pPr>
          </w:p>
        </w:tc>
      </w:tr>
      <w:tr w:rsidR="001340CE" w14:paraId="445DBBE5" w14:textId="77777777" w:rsidTr="005A7502">
        <w:tc>
          <w:tcPr>
            <w:tcW w:w="9061" w:type="dxa"/>
            <w:shd w:val="clear" w:color="auto" w:fill="auto"/>
          </w:tcPr>
          <w:p w14:paraId="3935146F" w14:textId="77777777" w:rsidR="001340CE" w:rsidRDefault="001340CE" w:rsidP="005A7502">
            <w:pPr>
              <w:pStyle w:val="Corpodetexto"/>
              <w:mirrorIndents/>
              <w:jc w:val="both"/>
              <w:rPr>
                <w:rFonts w:ascii="Times New Roman" w:hAnsi="Times New Roman" w:cs="Times New Roman"/>
              </w:rPr>
            </w:pPr>
          </w:p>
        </w:tc>
      </w:tr>
      <w:tr w:rsidR="001340CE" w14:paraId="616A5461" w14:textId="77777777" w:rsidTr="005A7502">
        <w:tc>
          <w:tcPr>
            <w:tcW w:w="9061" w:type="dxa"/>
            <w:shd w:val="clear" w:color="auto" w:fill="auto"/>
          </w:tcPr>
          <w:p w14:paraId="5AFE1B4E" w14:textId="77777777" w:rsidR="001340CE" w:rsidRDefault="001340CE" w:rsidP="005A7502">
            <w:pPr>
              <w:pStyle w:val="Corpodetexto"/>
              <w:mirrorIndents/>
              <w:jc w:val="both"/>
              <w:rPr>
                <w:rFonts w:ascii="Times New Roman" w:hAnsi="Times New Roman" w:cs="Times New Roman"/>
              </w:rPr>
            </w:pPr>
          </w:p>
        </w:tc>
      </w:tr>
      <w:tr w:rsidR="001340CE" w14:paraId="2E235134" w14:textId="77777777" w:rsidTr="005A7502">
        <w:tc>
          <w:tcPr>
            <w:tcW w:w="9061" w:type="dxa"/>
            <w:shd w:val="clear" w:color="auto" w:fill="auto"/>
          </w:tcPr>
          <w:p w14:paraId="4733ED4C" w14:textId="77777777" w:rsidR="001340CE" w:rsidRDefault="001340CE" w:rsidP="005A7502">
            <w:pPr>
              <w:pStyle w:val="Corpodetexto"/>
              <w:mirrorIndents/>
              <w:jc w:val="both"/>
              <w:rPr>
                <w:rFonts w:ascii="Times New Roman" w:hAnsi="Times New Roman" w:cs="Times New Roman"/>
              </w:rPr>
            </w:pPr>
          </w:p>
        </w:tc>
      </w:tr>
      <w:tr w:rsidR="001340CE" w14:paraId="3DF25FD2" w14:textId="77777777" w:rsidTr="005A7502">
        <w:tc>
          <w:tcPr>
            <w:tcW w:w="9061" w:type="dxa"/>
            <w:shd w:val="clear" w:color="auto" w:fill="auto"/>
          </w:tcPr>
          <w:p w14:paraId="1BEF1481" w14:textId="77777777" w:rsidR="001340CE" w:rsidRDefault="001340CE" w:rsidP="005A7502">
            <w:pPr>
              <w:pStyle w:val="Corpodetexto"/>
              <w:mirrorIndents/>
              <w:jc w:val="both"/>
              <w:rPr>
                <w:rFonts w:ascii="Times New Roman" w:hAnsi="Times New Roman" w:cs="Times New Roman"/>
              </w:rPr>
            </w:pPr>
          </w:p>
        </w:tc>
      </w:tr>
      <w:tr w:rsidR="001340CE" w14:paraId="02DB43C2" w14:textId="77777777" w:rsidTr="005A7502">
        <w:tc>
          <w:tcPr>
            <w:tcW w:w="9061" w:type="dxa"/>
            <w:shd w:val="clear" w:color="auto" w:fill="auto"/>
          </w:tcPr>
          <w:p w14:paraId="1652D5A8" w14:textId="77777777" w:rsidR="001340CE" w:rsidRDefault="001340CE" w:rsidP="005A7502">
            <w:pPr>
              <w:pStyle w:val="Corpodetexto"/>
              <w:mirrorIndents/>
              <w:jc w:val="both"/>
              <w:rPr>
                <w:rFonts w:ascii="Times New Roman" w:hAnsi="Times New Roman" w:cs="Times New Roman"/>
              </w:rPr>
            </w:pPr>
          </w:p>
        </w:tc>
      </w:tr>
      <w:tr w:rsidR="001340CE" w14:paraId="49965EAB" w14:textId="77777777" w:rsidTr="005A7502">
        <w:tc>
          <w:tcPr>
            <w:tcW w:w="9061" w:type="dxa"/>
            <w:shd w:val="clear" w:color="auto" w:fill="auto"/>
          </w:tcPr>
          <w:p w14:paraId="30C32605" w14:textId="77777777" w:rsidR="001340CE" w:rsidRDefault="001340CE" w:rsidP="005A7502">
            <w:pPr>
              <w:pStyle w:val="Corpodetexto"/>
              <w:mirrorIndents/>
              <w:jc w:val="both"/>
              <w:rPr>
                <w:rFonts w:ascii="Times New Roman" w:hAnsi="Times New Roman" w:cs="Times New Roman"/>
              </w:rPr>
            </w:pPr>
          </w:p>
        </w:tc>
      </w:tr>
      <w:tr w:rsidR="001340CE" w14:paraId="183BCD33" w14:textId="77777777" w:rsidTr="005A7502">
        <w:tc>
          <w:tcPr>
            <w:tcW w:w="9061" w:type="dxa"/>
            <w:shd w:val="clear" w:color="auto" w:fill="auto"/>
          </w:tcPr>
          <w:p w14:paraId="28BA903A" w14:textId="77777777" w:rsidR="001340CE" w:rsidRDefault="001340CE" w:rsidP="005A7502">
            <w:pPr>
              <w:pStyle w:val="Corpodetexto"/>
              <w:mirrorIndents/>
              <w:jc w:val="both"/>
              <w:rPr>
                <w:rFonts w:ascii="Times New Roman" w:hAnsi="Times New Roman" w:cs="Times New Roman"/>
              </w:rPr>
            </w:pPr>
          </w:p>
        </w:tc>
      </w:tr>
      <w:tr w:rsidR="001340CE" w14:paraId="19F2C0D4" w14:textId="77777777" w:rsidTr="005A7502">
        <w:tc>
          <w:tcPr>
            <w:tcW w:w="9061" w:type="dxa"/>
            <w:shd w:val="clear" w:color="auto" w:fill="auto"/>
          </w:tcPr>
          <w:p w14:paraId="493BE5FC" w14:textId="77777777" w:rsidR="001340CE" w:rsidRDefault="001340CE" w:rsidP="005A7502">
            <w:pPr>
              <w:pStyle w:val="Corpodetexto"/>
              <w:mirrorIndents/>
              <w:jc w:val="both"/>
              <w:rPr>
                <w:rFonts w:ascii="Times New Roman" w:hAnsi="Times New Roman" w:cs="Times New Roman"/>
              </w:rPr>
            </w:pPr>
          </w:p>
        </w:tc>
      </w:tr>
      <w:tr w:rsidR="001340CE" w14:paraId="6AEBD164" w14:textId="77777777" w:rsidTr="005A7502">
        <w:tc>
          <w:tcPr>
            <w:tcW w:w="9061" w:type="dxa"/>
            <w:shd w:val="clear" w:color="auto" w:fill="auto"/>
          </w:tcPr>
          <w:p w14:paraId="10DC350C" w14:textId="77777777" w:rsidR="001340CE" w:rsidRDefault="001340CE" w:rsidP="005A7502">
            <w:pPr>
              <w:pStyle w:val="Corpodetexto"/>
              <w:mirrorIndents/>
              <w:jc w:val="both"/>
              <w:rPr>
                <w:rFonts w:ascii="Times New Roman" w:hAnsi="Times New Roman" w:cs="Times New Roman"/>
              </w:rPr>
            </w:pPr>
          </w:p>
        </w:tc>
      </w:tr>
      <w:tr w:rsidR="001340CE" w14:paraId="16C05CD0" w14:textId="77777777" w:rsidTr="005A7502">
        <w:tc>
          <w:tcPr>
            <w:tcW w:w="9061" w:type="dxa"/>
            <w:shd w:val="clear" w:color="auto" w:fill="auto"/>
          </w:tcPr>
          <w:p w14:paraId="73CCE6D5" w14:textId="77777777" w:rsidR="001340CE" w:rsidRDefault="001340CE" w:rsidP="005A7502">
            <w:pPr>
              <w:pStyle w:val="Corpodetexto"/>
              <w:mirrorIndents/>
              <w:jc w:val="both"/>
              <w:rPr>
                <w:rFonts w:ascii="Times New Roman" w:hAnsi="Times New Roman" w:cs="Times New Roman"/>
              </w:rPr>
            </w:pPr>
          </w:p>
        </w:tc>
      </w:tr>
      <w:tr w:rsidR="001340CE" w14:paraId="02460DB9" w14:textId="77777777" w:rsidTr="005A7502">
        <w:tc>
          <w:tcPr>
            <w:tcW w:w="9061" w:type="dxa"/>
            <w:shd w:val="clear" w:color="auto" w:fill="auto"/>
          </w:tcPr>
          <w:p w14:paraId="6CB54C89" w14:textId="77777777" w:rsidR="001340CE" w:rsidRDefault="001340CE" w:rsidP="005A7502">
            <w:pPr>
              <w:pStyle w:val="Corpodetexto"/>
              <w:mirrorIndents/>
              <w:jc w:val="both"/>
              <w:rPr>
                <w:rFonts w:ascii="Times New Roman" w:hAnsi="Times New Roman" w:cs="Times New Roman"/>
              </w:rPr>
            </w:pPr>
          </w:p>
        </w:tc>
      </w:tr>
      <w:tr w:rsidR="001340CE" w14:paraId="2B918699" w14:textId="77777777" w:rsidTr="005A7502">
        <w:tc>
          <w:tcPr>
            <w:tcW w:w="9061" w:type="dxa"/>
            <w:shd w:val="clear" w:color="auto" w:fill="auto"/>
          </w:tcPr>
          <w:p w14:paraId="54891FB0" w14:textId="77777777" w:rsidR="001340CE" w:rsidRDefault="001340CE" w:rsidP="005A7502">
            <w:pPr>
              <w:pStyle w:val="Corpodetexto"/>
              <w:mirrorIndents/>
              <w:jc w:val="both"/>
              <w:rPr>
                <w:rFonts w:ascii="Times New Roman" w:hAnsi="Times New Roman" w:cs="Times New Roman"/>
              </w:rPr>
            </w:pPr>
          </w:p>
        </w:tc>
      </w:tr>
      <w:tr w:rsidR="001340CE" w14:paraId="61221818" w14:textId="77777777" w:rsidTr="005A7502">
        <w:tc>
          <w:tcPr>
            <w:tcW w:w="9061" w:type="dxa"/>
            <w:shd w:val="clear" w:color="auto" w:fill="auto"/>
          </w:tcPr>
          <w:p w14:paraId="08E55608" w14:textId="77777777" w:rsidR="001340CE" w:rsidRDefault="001340CE" w:rsidP="005A7502">
            <w:pPr>
              <w:pStyle w:val="Corpodetexto"/>
              <w:mirrorIndents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4032A7B" w14:textId="77777777" w:rsidR="001340CE" w:rsidRDefault="001340CE" w:rsidP="001340CE">
      <w:pPr>
        <w:pStyle w:val="Corpodetexto"/>
        <w:mirrorIndents/>
        <w:jc w:val="both"/>
        <w:rPr>
          <w:rFonts w:ascii="Times New Roman" w:hAnsi="Times New Roman" w:cs="Times New Roman"/>
        </w:rPr>
      </w:pPr>
    </w:p>
    <w:p w14:paraId="3881A1C0" w14:textId="77777777" w:rsidR="001340CE" w:rsidRDefault="001340CE" w:rsidP="001340CE">
      <w:pPr>
        <w:pStyle w:val="Corpodetexto"/>
        <w:mirrorIndents/>
        <w:jc w:val="both"/>
        <w:rPr>
          <w:rFonts w:ascii="Times New Roman" w:hAnsi="Times New Roman" w:cs="Times New Roman"/>
        </w:rPr>
      </w:pPr>
    </w:p>
    <w:p w14:paraId="60272055" w14:textId="77777777" w:rsidR="001340CE" w:rsidRDefault="001340CE" w:rsidP="001340CE">
      <w:pPr>
        <w:pStyle w:val="Corpodetexto"/>
        <w:contextualSpacing/>
        <w:mirrorIndent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__________________________________, ________ de _____________________ </w:t>
      </w:r>
      <w:proofErr w:type="spellStart"/>
      <w:r>
        <w:rPr>
          <w:rFonts w:ascii="Times New Roman" w:hAnsi="Times New Roman" w:cs="Times New Roman"/>
        </w:rPr>
        <w:t>de</w:t>
      </w:r>
      <w:proofErr w:type="spellEnd"/>
      <w:r>
        <w:rPr>
          <w:rFonts w:ascii="Times New Roman" w:hAnsi="Times New Roman" w:cs="Times New Roman"/>
        </w:rPr>
        <w:t xml:space="preserve"> 2020.</w:t>
      </w:r>
    </w:p>
    <w:p w14:paraId="5810580F" w14:textId="77777777" w:rsidR="001340CE" w:rsidRDefault="001340CE" w:rsidP="001340CE">
      <w:pPr>
        <w:pStyle w:val="Corpodetexto"/>
        <w:contextualSpacing/>
        <w:mirrorIndents/>
        <w:jc w:val="both"/>
        <w:rPr>
          <w:rFonts w:ascii="Times New Roman" w:hAnsi="Times New Roman" w:cs="Times New Roman"/>
        </w:rPr>
      </w:pPr>
    </w:p>
    <w:p w14:paraId="060F28F8" w14:textId="77777777" w:rsidR="001340CE" w:rsidRDefault="001340CE" w:rsidP="001340CE">
      <w:pPr>
        <w:pStyle w:val="Corpodetexto"/>
        <w:contextualSpacing/>
        <w:mirrorIndents/>
        <w:jc w:val="both"/>
        <w:rPr>
          <w:rFonts w:ascii="Times New Roman" w:hAnsi="Times New Roman" w:cs="Times New Roman"/>
        </w:rPr>
      </w:pPr>
    </w:p>
    <w:p w14:paraId="0EA36CB1" w14:textId="77777777" w:rsidR="001340CE" w:rsidRDefault="001340CE" w:rsidP="001340CE">
      <w:pPr>
        <w:pStyle w:val="Corpodetexto"/>
        <w:contextualSpacing/>
        <w:mirrorIndents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</w:t>
      </w:r>
    </w:p>
    <w:p w14:paraId="599B35CD" w14:textId="579D10A2" w:rsidR="002A0F25" w:rsidRPr="001340CE" w:rsidRDefault="001340CE" w:rsidP="001340CE">
      <w:pPr>
        <w:pStyle w:val="Corpodetexto"/>
        <w:contextualSpacing/>
        <w:mirrorIndents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Assinatura do/a candidato</w:t>
      </w:r>
    </w:p>
    <w:sectPr w:rsidR="002A0F25" w:rsidRPr="001340CE">
      <w:headerReference w:type="default" r:id="rId10"/>
      <w:footerReference w:type="default" r:id="rId11"/>
      <w:type w:val="continuous"/>
      <w:pgSz w:w="11906" w:h="16838"/>
      <w:pgMar w:top="1418" w:right="1134" w:bottom="851" w:left="1701" w:header="816" w:footer="764" w:gutter="0"/>
      <w:cols w:space="720"/>
      <w:formProt w:val="0"/>
      <w:docGrid w:linePitch="100" w:charSpace="163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3A1544" w14:textId="77777777" w:rsidR="00C8733E" w:rsidRDefault="00C8733E">
      <w:r>
        <w:separator/>
      </w:r>
    </w:p>
  </w:endnote>
  <w:endnote w:type="continuationSeparator" w:id="0">
    <w:p w14:paraId="7D933418" w14:textId="77777777" w:rsidR="00C8733E" w:rsidRDefault="00C87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915073"/>
      <w:docPartObj>
        <w:docPartGallery w:val="Page Numbers (Bottom of Page)"/>
        <w:docPartUnique/>
      </w:docPartObj>
    </w:sdtPr>
    <w:sdtEndPr/>
    <w:sdtContent>
      <w:p w14:paraId="14C44051" w14:textId="77777777" w:rsidR="00C02311" w:rsidRDefault="00C02311">
        <w:pPr>
          <w:pStyle w:val="Rodap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1340CE">
          <w:rPr>
            <w:noProof/>
          </w:rPr>
          <w:t>1</w:t>
        </w:r>
        <w:r>
          <w:fldChar w:fldCharType="end"/>
        </w:r>
      </w:p>
    </w:sdtContent>
  </w:sdt>
  <w:p w14:paraId="47E4175A" w14:textId="77777777" w:rsidR="00C02311" w:rsidRDefault="00C0231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33CDFA" w14:textId="77777777" w:rsidR="00C8733E" w:rsidRDefault="00C8733E">
      <w:r>
        <w:separator/>
      </w:r>
    </w:p>
  </w:footnote>
  <w:footnote w:type="continuationSeparator" w:id="0">
    <w:p w14:paraId="79EFC06C" w14:textId="77777777" w:rsidR="00C8733E" w:rsidRDefault="00C873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338424" w14:textId="02F9E4B1" w:rsidR="001340CE" w:rsidRDefault="001340CE">
    <w:pPr>
      <w:pStyle w:val="Cabealho"/>
    </w:pPr>
    <w:r>
      <w:rPr>
        <w:noProof/>
        <w:lang w:eastAsia="pt-BR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2B3C0E2" wp14:editId="001C5928">
              <wp:simplePos x="0" y="0"/>
              <wp:positionH relativeFrom="column">
                <wp:posOffset>1948815</wp:posOffset>
              </wp:positionH>
              <wp:positionV relativeFrom="paragraph">
                <wp:posOffset>2540</wp:posOffset>
              </wp:positionV>
              <wp:extent cx="3592195" cy="815975"/>
              <wp:effectExtent l="0" t="0" r="0" b="3175"/>
              <wp:wrapNone/>
              <wp:docPr id="8" name="Figura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92195" cy="815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075E05A" w14:textId="77777777" w:rsidR="001340CE" w:rsidRDefault="001340CE" w:rsidP="001340CE">
                          <w:pPr>
                            <w:pStyle w:val="Contedodoquadro"/>
                          </w:pPr>
                          <w:r>
                            <w:rPr>
                              <w:b/>
                              <w:sz w:val="18"/>
                            </w:rPr>
                            <w:t>GOVERNO FEDERAL</w:t>
                          </w:r>
                        </w:p>
                        <w:p w14:paraId="752CC824" w14:textId="77777777" w:rsidR="001340CE" w:rsidRDefault="001340CE" w:rsidP="001340CE">
                          <w:pPr>
                            <w:pStyle w:val="Contedodoquadro"/>
                          </w:pPr>
                          <w:r>
                            <w:rPr>
                              <w:b/>
                              <w:sz w:val="18"/>
                            </w:rPr>
                            <w:t>MINISTÉRIO DA EDUCAÇÃO</w:t>
                          </w:r>
                        </w:p>
                        <w:p w14:paraId="5206F933" w14:textId="77777777" w:rsidR="001340CE" w:rsidRDefault="001340CE" w:rsidP="001340CE">
                          <w:pPr>
                            <w:pStyle w:val="Contedodoquadro"/>
                          </w:pPr>
                          <w:r>
                            <w:rPr>
                              <w:b/>
                              <w:sz w:val="18"/>
                            </w:rPr>
                            <w:t>UNIVERSIDADE FEDERAL DO SUL DA BAHIA</w:t>
                          </w:r>
                        </w:p>
                        <w:p w14:paraId="7092F78F" w14:textId="77777777" w:rsidR="001340CE" w:rsidRDefault="001340CE" w:rsidP="001340CE">
                          <w:pPr>
                            <w:pStyle w:val="Contedodoquadro"/>
                          </w:pPr>
                          <w:r>
                            <w:rPr>
                              <w:b/>
                              <w:sz w:val="18"/>
                            </w:rPr>
                            <w:t>PRÓ-REITORIA DE PESQUISA E PÓS-GRADUAÇÃO</w:t>
                          </w:r>
                        </w:p>
                        <w:p w14:paraId="51302794" w14:textId="77777777" w:rsidR="001340CE" w:rsidRDefault="001340CE" w:rsidP="001340CE">
                          <w:pPr>
                            <w:pStyle w:val="Contedodoquadro"/>
                          </w:pPr>
                          <w:r>
                            <w:rPr>
                              <w:b/>
                              <w:sz w:val="18"/>
                            </w:rPr>
                            <w:t>PROGRAMA DE PÓS-GRADUAÇÃO EM BIOSSISTEMAS</w:t>
                          </w:r>
                        </w:p>
                        <w:p w14:paraId="3F6B31B5" w14:textId="77777777" w:rsidR="001340CE" w:rsidRDefault="001340CE" w:rsidP="001340CE">
                          <w:pPr>
                            <w:pStyle w:val="Contedodoquadro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Figura2" o:spid="_x0000_s1026" style="position:absolute;margin-left:153.45pt;margin-top:.2pt;width:282.85pt;height:64.2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" filled="f" stroked="f">
              <v:textbox>
                <w:txbxContent>
                  <w:p w14:paraId="7075E05A" w14:textId="77777777" w:rsidR="001340CE" w:rsidRDefault="001340CE" w:rsidP="001340CE">
                    <w:pPr>
                      <w:pStyle w:val="Contedodoquadro"/>
                    </w:pPr>
                    <w:r>
                      <w:rPr>
                        <w:b/>
                        <w:sz w:val="18"/>
                      </w:rPr>
                      <w:t>GOVERNO FEDERAL</w:t>
                    </w:r>
                  </w:p>
                  <w:p w14:paraId="752CC824" w14:textId="77777777" w:rsidR="001340CE" w:rsidRDefault="001340CE" w:rsidP="001340CE">
                    <w:pPr>
                      <w:pStyle w:val="Contedodoquadro"/>
                    </w:pPr>
                    <w:r>
                      <w:rPr>
                        <w:b/>
                        <w:sz w:val="18"/>
                      </w:rPr>
                      <w:t>MINISTÉRIO DA EDUCAÇÃO</w:t>
                    </w:r>
                  </w:p>
                  <w:p w14:paraId="5206F933" w14:textId="77777777" w:rsidR="001340CE" w:rsidRDefault="001340CE" w:rsidP="001340CE">
                    <w:pPr>
                      <w:pStyle w:val="Contedodoquadro"/>
                    </w:pPr>
                    <w:r>
                      <w:rPr>
                        <w:b/>
                        <w:sz w:val="18"/>
                      </w:rPr>
                      <w:t>UNIVERSIDADE FEDERAL DO SUL DA BAHIA</w:t>
                    </w:r>
                  </w:p>
                  <w:p w14:paraId="7092F78F" w14:textId="77777777" w:rsidR="001340CE" w:rsidRDefault="001340CE" w:rsidP="001340CE">
                    <w:pPr>
                      <w:pStyle w:val="Contedodoquadro"/>
                    </w:pPr>
                    <w:r>
                      <w:rPr>
                        <w:b/>
                        <w:sz w:val="18"/>
                      </w:rPr>
                      <w:t>PRÓ-REITORIA DE PESQUISA E PÓS-GRADUAÇÃO</w:t>
                    </w:r>
                  </w:p>
                  <w:p w14:paraId="51302794" w14:textId="77777777" w:rsidR="001340CE" w:rsidRDefault="001340CE" w:rsidP="001340CE">
                    <w:pPr>
                      <w:pStyle w:val="Contedodoquadro"/>
                    </w:pPr>
                    <w:r>
                      <w:rPr>
                        <w:b/>
                        <w:sz w:val="18"/>
                      </w:rPr>
                      <w:t>PROGRAMA DE PÓS-GRADUAÇÃO EM BIOSSISTEMAS</w:t>
                    </w:r>
                  </w:p>
                  <w:p w14:paraId="3F6B31B5" w14:textId="77777777" w:rsidR="001340CE" w:rsidRDefault="001340CE" w:rsidP="001340CE">
                    <w:pPr>
                      <w:pStyle w:val="Contedodoquadro"/>
                      <w:rPr>
                        <w:b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eastAsia="pt-BR" w:bidi="ar-SA"/>
      </w:rPr>
      <w:drawing>
        <wp:inline distT="0" distB="0" distL="0" distR="0" wp14:anchorId="7C20F53C" wp14:editId="47C70A54">
          <wp:extent cx="1673860" cy="882015"/>
          <wp:effectExtent l="0" t="0" r="0" b="0"/>
          <wp:docPr id="10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73860" cy="882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E2698"/>
    <w:multiLevelType w:val="multilevel"/>
    <w:tmpl w:val="B6A0AD78"/>
    <w:lvl w:ilvl="0">
      <w:start w:val="1"/>
      <w:numFmt w:val="upperRoman"/>
      <w:lvlText w:val="%1."/>
      <w:lvlJc w:val="left"/>
      <w:pPr>
        <w:ind w:left="764" w:hanging="480"/>
      </w:pPr>
      <w:rPr>
        <w:rFonts w:ascii="Times New Roman" w:eastAsia="Times New Roman" w:hAnsi="Times New Roman" w:cs="Times New Roman"/>
        <w:spacing w:val="-4"/>
        <w:w w:val="99"/>
        <w:sz w:val="24"/>
        <w:szCs w:val="24"/>
        <w:lang w:val="pt-PT" w:eastAsia="pt-PT" w:bidi="pt-PT"/>
      </w:rPr>
    </w:lvl>
    <w:lvl w:ilvl="1">
      <w:start w:val="1"/>
      <w:numFmt w:val="bullet"/>
      <w:lvlText w:val=""/>
      <w:lvlJc w:val="left"/>
      <w:pPr>
        <w:ind w:left="2084" w:hanging="480"/>
      </w:pPr>
      <w:rPr>
        <w:rFonts w:ascii="Symbol" w:hAnsi="Symbol" w:cs="Symbol" w:hint="default"/>
        <w:lang w:val="pt-PT" w:eastAsia="pt-PT" w:bidi="pt-PT"/>
      </w:rPr>
    </w:lvl>
    <w:lvl w:ilvl="2">
      <w:start w:val="1"/>
      <w:numFmt w:val="bullet"/>
      <w:lvlText w:val=""/>
      <w:lvlJc w:val="left"/>
      <w:pPr>
        <w:ind w:left="2989" w:hanging="480"/>
      </w:pPr>
      <w:rPr>
        <w:rFonts w:ascii="Symbol" w:hAnsi="Symbol" w:cs="Symbol" w:hint="default"/>
        <w:lang w:val="pt-PT" w:eastAsia="pt-PT" w:bidi="pt-PT"/>
      </w:rPr>
    </w:lvl>
    <w:lvl w:ilvl="3">
      <w:start w:val="1"/>
      <w:numFmt w:val="bullet"/>
      <w:lvlText w:val=""/>
      <w:lvlJc w:val="left"/>
      <w:pPr>
        <w:ind w:left="3893" w:hanging="480"/>
      </w:pPr>
      <w:rPr>
        <w:rFonts w:ascii="Symbol" w:hAnsi="Symbol" w:cs="Symbol" w:hint="default"/>
        <w:lang w:val="pt-PT" w:eastAsia="pt-PT" w:bidi="pt-PT"/>
      </w:rPr>
    </w:lvl>
    <w:lvl w:ilvl="4">
      <w:start w:val="1"/>
      <w:numFmt w:val="bullet"/>
      <w:lvlText w:val=""/>
      <w:lvlJc w:val="left"/>
      <w:pPr>
        <w:ind w:left="4798" w:hanging="480"/>
      </w:pPr>
      <w:rPr>
        <w:rFonts w:ascii="Symbol" w:hAnsi="Symbol" w:cs="Symbol" w:hint="default"/>
        <w:lang w:val="pt-PT" w:eastAsia="pt-PT" w:bidi="pt-PT"/>
      </w:rPr>
    </w:lvl>
    <w:lvl w:ilvl="5">
      <w:start w:val="1"/>
      <w:numFmt w:val="bullet"/>
      <w:lvlText w:val=""/>
      <w:lvlJc w:val="left"/>
      <w:pPr>
        <w:ind w:left="5703" w:hanging="480"/>
      </w:pPr>
      <w:rPr>
        <w:rFonts w:ascii="Symbol" w:hAnsi="Symbol" w:cs="Symbol" w:hint="default"/>
        <w:lang w:val="pt-PT" w:eastAsia="pt-PT" w:bidi="pt-PT"/>
      </w:rPr>
    </w:lvl>
    <w:lvl w:ilvl="6">
      <w:start w:val="1"/>
      <w:numFmt w:val="bullet"/>
      <w:lvlText w:val=""/>
      <w:lvlJc w:val="left"/>
      <w:pPr>
        <w:ind w:left="6607" w:hanging="480"/>
      </w:pPr>
      <w:rPr>
        <w:rFonts w:ascii="Symbol" w:hAnsi="Symbol" w:cs="Symbol" w:hint="default"/>
        <w:lang w:val="pt-PT" w:eastAsia="pt-PT" w:bidi="pt-PT"/>
      </w:rPr>
    </w:lvl>
    <w:lvl w:ilvl="7">
      <w:start w:val="1"/>
      <w:numFmt w:val="bullet"/>
      <w:lvlText w:val=""/>
      <w:lvlJc w:val="left"/>
      <w:pPr>
        <w:ind w:left="7512" w:hanging="480"/>
      </w:pPr>
      <w:rPr>
        <w:rFonts w:ascii="Symbol" w:hAnsi="Symbol" w:cs="Symbol" w:hint="default"/>
        <w:lang w:val="pt-PT" w:eastAsia="pt-PT" w:bidi="pt-PT"/>
      </w:rPr>
    </w:lvl>
    <w:lvl w:ilvl="8">
      <w:start w:val="1"/>
      <w:numFmt w:val="bullet"/>
      <w:lvlText w:val=""/>
      <w:lvlJc w:val="left"/>
      <w:pPr>
        <w:ind w:left="8417" w:hanging="480"/>
      </w:pPr>
      <w:rPr>
        <w:rFonts w:ascii="Symbol" w:hAnsi="Symbol" w:cs="Symbol" w:hint="default"/>
        <w:lang w:val="pt-PT" w:eastAsia="pt-PT" w:bidi="pt-PT"/>
      </w:rPr>
    </w:lvl>
  </w:abstractNum>
  <w:abstractNum w:abstractNumId="1">
    <w:nsid w:val="2ADB5C4E"/>
    <w:multiLevelType w:val="multilevel"/>
    <w:tmpl w:val="CA8E3854"/>
    <w:lvl w:ilvl="0">
      <w:start w:val="1"/>
      <w:numFmt w:val="decimal"/>
      <w:lvlText w:val="%1"/>
      <w:lvlJc w:val="left"/>
      <w:pPr>
        <w:ind w:left="745" w:hanging="617"/>
      </w:pPr>
      <w:rPr>
        <w:rFonts w:eastAsia="Times New Roman" w:cs="Times New Roman" w:hint="default"/>
        <w:w w:val="99"/>
        <w:sz w:val="20"/>
        <w:szCs w:val="20"/>
        <w:lang w:val="pt-PT" w:eastAsia="pt-PT" w:bidi="pt-PT"/>
      </w:rPr>
    </w:lvl>
    <w:lvl w:ilvl="1">
      <w:start w:val="1"/>
      <w:numFmt w:val="decimal"/>
      <w:suff w:val="space"/>
      <w:lvlText w:val="%2."/>
      <w:lvlJc w:val="left"/>
      <w:pPr>
        <w:ind w:left="558" w:hanging="240"/>
      </w:pPr>
      <w:rPr>
        <w:rFonts w:ascii="Times New Roman" w:eastAsia="Times New Roman" w:hAnsi="Times New Roman" w:cs="Times New Roman" w:hint="default"/>
        <w:b/>
        <w:bCs/>
        <w:spacing w:val="-6"/>
        <w:w w:val="99"/>
        <w:sz w:val="24"/>
        <w:szCs w:val="24"/>
        <w:lang w:val="pt-PT" w:eastAsia="pt-PT" w:bidi="pt-PT"/>
      </w:rPr>
    </w:lvl>
    <w:lvl w:ilvl="2">
      <w:start w:val="1"/>
      <w:numFmt w:val="bullet"/>
      <w:lvlText w:val=""/>
      <w:lvlJc w:val="left"/>
      <w:pPr>
        <w:ind w:left="1569" w:hanging="240"/>
      </w:pPr>
      <w:rPr>
        <w:rFonts w:ascii="Symbol" w:hAnsi="Symbol" w:cs="Symbol" w:hint="default"/>
        <w:lang w:val="pt-PT" w:eastAsia="pt-PT" w:bidi="pt-PT"/>
      </w:rPr>
    </w:lvl>
    <w:lvl w:ilvl="3">
      <w:start w:val="1"/>
      <w:numFmt w:val="bullet"/>
      <w:lvlText w:val=""/>
      <w:lvlJc w:val="left"/>
      <w:pPr>
        <w:ind w:left="2398" w:hanging="240"/>
      </w:pPr>
      <w:rPr>
        <w:rFonts w:ascii="Symbol" w:hAnsi="Symbol" w:cs="Symbol" w:hint="default"/>
        <w:lang w:val="pt-PT" w:eastAsia="pt-PT" w:bidi="pt-PT"/>
      </w:rPr>
    </w:lvl>
    <w:lvl w:ilvl="4">
      <w:start w:val="1"/>
      <w:numFmt w:val="bullet"/>
      <w:lvlText w:val=""/>
      <w:lvlJc w:val="left"/>
      <w:pPr>
        <w:ind w:left="3228" w:hanging="240"/>
      </w:pPr>
      <w:rPr>
        <w:rFonts w:ascii="Symbol" w:hAnsi="Symbol" w:cs="Symbol" w:hint="default"/>
        <w:lang w:val="pt-PT" w:eastAsia="pt-PT" w:bidi="pt-PT"/>
      </w:rPr>
    </w:lvl>
    <w:lvl w:ilvl="5">
      <w:start w:val="1"/>
      <w:numFmt w:val="bullet"/>
      <w:lvlText w:val=""/>
      <w:lvlJc w:val="left"/>
      <w:pPr>
        <w:ind w:left="4057" w:hanging="240"/>
      </w:pPr>
      <w:rPr>
        <w:rFonts w:ascii="Symbol" w:hAnsi="Symbol" w:cs="Symbol" w:hint="default"/>
        <w:lang w:val="pt-PT" w:eastAsia="pt-PT" w:bidi="pt-PT"/>
      </w:rPr>
    </w:lvl>
    <w:lvl w:ilvl="6">
      <w:start w:val="1"/>
      <w:numFmt w:val="bullet"/>
      <w:lvlText w:val=""/>
      <w:lvlJc w:val="left"/>
      <w:pPr>
        <w:ind w:left="4887" w:hanging="240"/>
      </w:pPr>
      <w:rPr>
        <w:rFonts w:ascii="Symbol" w:hAnsi="Symbol" w:cs="Symbol" w:hint="default"/>
        <w:lang w:val="pt-PT" w:eastAsia="pt-PT" w:bidi="pt-PT"/>
      </w:rPr>
    </w:lvl>
    <w:lvl w:ilvl="7">
      <w:start w:val="1"/>
      <w:numFmt w:val="bullet"/>
      <w:lvlText w:val=""/>
      <w:lvlJc w:val="left"/>
      <w:pPr>
        <w:ind w:left="5716" w:hanging="240"/>
      </w:pPr>
      <w:rPr>
        <w:rFonts w:ascii="Symbol" w:hAnsi="Symbol" w:cs="Symbol" w:hint="default"/>
        <w:lang w:val="pt-PT" w:eastAsia="pt-PT" w:bidi="pt-PT"/>
      </w:rPr>
    </w:lvl>
    <w:lvl w:ilvl="8">
      <w:start w:val="1"/>
      <w:numFmt w:val="bullet"/>
      <w:lvlText w:val=""/>
      <w:lvlJc w:val="left"/>
      <w:pPr>
        <w:ind w:left="6546" w:hanging="240"/>
      </w:pPr>
      <w:rPr>
        <w:rFonts w:ascii="Symbol" w:hAnsi="Symbol" w:cs="Symbol" w:hint="default"/>
        <w:lang w:val="pt-PT" w:eastAsia="pt-PT" w:bidi="pt-PT"/>
      </w:rPr>
    </w:lvl>
  </w:abstractNum>
  <w:abstractNum w:abstractNumId="2">
    <w:nsid w:val="2DFA1BB5"/>
    <w:multiLevelType w:val="multilevel"/>
    <w:tmpl w:val="51966D60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Arial"/>
        <w:color w:val="00000A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BF5642C"/>
    <w:multiLevelType w:val="multilevel"/>
    <w:tmpl w:val="876E218C"/>
    <w:lvl w:ilvl="0">
      <w:start w:val="1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spacing w:val="-2"/>
        <w:w w:val="99"/>
        <w:sz w:val="24"/>
        <w:szCs w:val="24"/>
        <w:lang w:val="pt-PT" w:eastAsia="pt-PT" w:bidi="pt-PT"/>
      </w:rPr>
    </w:lvl>
    <w:lvl w:ilvl="1">
      <w:start w:val="1"/>
      <w:numFmt w:val="bullet"/>
      <w:lvlText w:val=""/>
      <w:lvlJc w:val="left"/>
      <w:pPr>
        <w:ind w:left="1592" w:hanging="240"/>
      </w:pPr>
      <w:rPr>
        <w:rFonts w:ascii="Symbol" w:hAnsi="Symbol" w:cs="Symbol" w:hint="default"/>
        <w:lang w:val="pt-PT" w:eastAsia="pt-PT" w:bidi="pt-PT"/>
      </w:rPr>
    </w:lvl>
    <w:lvl w:ilvl="2">
      <w:start w:val="1"/>
      <w:numFmt w:val="bullet"/>
      <w:lvlText w:val=""/>
      <w:lvlJc w:val="left"/>
      <w:pPr>
        <w:ind w:left="2585" w:hanging="240"/>
      </w:pPr>
      <w:rPr>
        <w:rFonts w:ascii="Symbol" w:hAnsi="Symbol" w:cs="Symbol" w:hint="default"/>
        <w:lang w:val="pt-PT" w:eastAsia="pt-PT" w:bidi="pt-PT"/>
      </w:rPr>
    </w:lvl>
    <w:lvl w:ilvl="3">
      <w:start w:val="1"/>
      <w:numFmt w:val="bullet"/>
      <w:lvlText w:val=""/>
      <w:lvlJc w:val="left"/>
      <w:pPr>
        <w:ind w:left="3577" w:hanging="240"/>
      </w:pPr>
      <w:rPr>
        <w:rFonts w:ascii="Symbol" w:hAnsi="Symbol" w:cs="Symbol" w:hint="default"/>
        <w:lang w:val="pt-PT" w:eastAsia="pt-PT" w:bidi="pt-PT"/>
      </w:rPr>
    </w:lvl>
    <w:lvl w:ilvl="4">
      <w:start w:val="1"/>
      <w:numFmt w:val="bullet"/>
      <w:lvlText w:val=""/>
      <w:lvlJc w:val="left"/>
      <w:pPr>
        <w:ind w:left="4570" w:hanging="240"/>
      </w:pPr>
      <w:rPr>
        <w:rFonts w:ascii="Symbol" w:hAnsi="Symbol" w:cs="Symbol" w:hint="default"/>
        <w:lang w:val="pt-PT" w:eastAsia="pt-PT" w:bidi="pt-PT"/>
      </w:rPr>
    </w:lvl>
    <w:lvl w:ilvl="5">
      <w:start w:val="1"/>
      <w:numFmt w:val="bullet"/>
      <w:lvlText w:val=""/>
      <w:lvlJc w:val="left"/>
      <w:pPr>
        <w:ind w:left="5563" w:hanging="240"/>
      </w:pPr>
      <w:rPr>
        <w:rFonts w:ascii="Symbol" w:hAnsi="Symbol" w:cs="Symbol" w:hint="default"/>
        <w:lang w:val="pt-PT" w:eastAsia="pt-PT" w:bidi="pt-PT"/>
      </w:rPr>
    </w:lvl>
    <w:lvl w:ilvl="6">
      <w:start w:val="1"/>
      <w:numFmt w:val="bullet"/>
      <w:lvlText w:val=""/>
      <w:lvlJc w:val="left"/>
      <w:pPr>
        <w:ind w:left="6555" w:hanging="240"/>
      </w:pPr>
      <w:rPr>
        <w:rFonts w:ascii="Symbol" w:hAnsi="Symbol" w:cs="Symbol" w:hint="default"/>
        <w:lang w:val="pt-PT" w:eastAsia="pt-PT" w:bidi="pt-PT"/>
      </w:rPr>
    </w:lvl>
    <w:lvl w:ilvl="7">
      <w:start w:val="1"/>
      <w:numFmt w:val="bullet"/>
      <w:lvlText w:val=""/>
      <w:lvlJc w:val="left"/>
      <w:pPr>
        <w:ind w:left="7548" w:hanging="240"/>
      </w:pPr>
      <w:rPr>
        <w:rFonts w:ascii="Symbol" w:hAnsi="Symbol" w:cs="Symbol" w:hint="default"/>
        <w:lang w:val="pt-PT" w:eastAsia="pt-PT" w:bidi="pt-PT"/>
      </w:rPr>
    </w:lvl>
    <w:lvl w:ilvl="8">
      <w:start w:val="1"/>
      <w:numFmt w:val="bullet"/>
      <w:lvlText w:val=""/>
      <w:lvlJc w:val="left"/>
      <w:pPr>
        <w:ind w:left="8541" w:hanging="240"/>
      </w:pPr>
      <w:rPr>
        <w:rFonts w:ascii="Symbol" w:hAnsi="Symbol" w:cs="Symbol" w:hint="default"/>
        <w:lang w:val="pt-PT" w:eastAsia="pt-PT" w:bidi="pt-PT"/>
      </w:rPr>
    </w:lvl>
  </w:abstractNum>
  <w:abstractNum w:abstractNumId="4">
    <w:nsid w:val="3CFF4507"/>
    <w:multiLevelType w:val="multilevel"/>
    <w:tmpl w:val="E0EA0522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Arial"/>
        <w:color w:val="00000A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D9F1CC5"/>
    <w:multiLevelType w:val="multilevel"/>
    <w:tmpl w:val="D62ABFC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F25"/>
    <w:rsid w:val="00023D47"/>
    <w:rsid w:val="000A47F1"/>
    <w:rsid w:val="000A5E53"/>
    <w:rsid w:val="000D62C6"/>
    <w:rsid w:val="00101FE5"/>
    <w:rsid w:val="00116FD8"/>
    <w:rsid w:val="001340CE"/>
    <w:rsid w:val="001C6BBA"/>
    <w:rsid w:val="001D4BB7"/>
    <w:rsid w:val="002A0F25"/>
    <w:rsid w:val="002C21E6"/>
    <w:rsid w:val="002C653F"/>
    <w:rsid w:val="00322E50"/>
    <w:rsid w:val="00371FD6"/>
    <w:rsid w:val="003F55FD"/>
    <w:rsid w:val="00424FB7"/>
    <w:rsid w:val="00457ADC"/>
    <w:rsid w:val="0047146E"/>
    <w:rsid w:val="004A65BB"/>
    <w:rsid w:val="005239D4"/>
    <w:rsid w:val="00553F1C"/>
    <w:rsid w:val="005A63EE"/>
    <w:rsid w:val="006D3D4B"/>
    <w:rsid w:val="006E664E"/>
    <w:rsid w:val="007A7F7E"/>
    <w:rsid w:val="00842238"/>
    <w:rsid w:val="008A2D76"/>
    <w:rsid w:val="009263E9"/>
    <w:rsid w:val="0096049F"/>
    <w:rsid w:val="00A24D7C"/>
    <w:rsid w:val="00A40C7E"/>
    <w:rsid w:val="00A54F92"/>
    <w:rsid w:val="00A77A95"/>
    <w:rsid w:val="00B00190"/>
    <w:rsid w:val="00B10931"/>
    <w:rsid w:val="00B43901"/>
    <w:rsid w:val="00B745AB"/>
    <w:rsid w:val="00BE1808"/>
    <w:rsid w:val="00C02311"/>
    <w:rsid w:val="00C352A4"/>
    <w:rsid w:val="00C8733E"/>
    <w:rsid w:val="00CE7C53"/>
    <w:rsid w:val="00DB2F0F"/>
    <w:rsid w:val="00DD16D5"/>
    <w:rsid w:val="00DF6145"/>
    <w:rsid w:val="00E54DA4"/>
    <w:rsid w:val="00E941D4"/>
    <w:rsid w:val="00EB051F"/>
    <w:rsid w:val="00EB5124"/>
    <w:rsid w:val="00EC16ED"/>
    <w:rsid w:val="00F2410A"/>
    <w:rsid w:val="00F36514"/>
    <w:rsid w:val="00F71860"/>
    <w:rsid w:val="00FB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E9C5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pt-BR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/>
    <w:lsdException w:name="footer" w:semiHidden="0"/>
    <w:lsdException w:name="caption" w:semiHidden="0" w:uiPriority="0" w:unhideWhenUsed="0" w:qFormat="1"/>
    <w:lsdException w:name="annotation reference" w:qFormat="1"/>
    <w:lsdException w:name="List" w:semiHidden="0" w:uiPriority="0" w:unhideWhenUsed="0"/>
    <w:lsdException w:name="Title" w:semiHidden="0" w:uiPriority="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</w:pPr>
  </w:style>
  <w:style w:type="paragraph" w:styleId="Ttulo1">
    <w:name w:val="heading 1"/>
    <w:basedOn w:val="Normal"/>
    <w:next w:val="Normal"/>
    <w:uiPriority w:val="1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customStyle="1" w:styleId="LinkdaInternet">
    <w:name w:val="Link da Internet"/>
    <w:basedOn w:val="Fontepargpadro"/>
    <w:uiPriority w:val="99"/>
    <w:unhideWhenUsed/>
    <w:rsid w:val="0032444C"/>
    <w:rPr>
      <w:color w:val="0000FF" w:themeColor="hyperlink"/>
      <w:u w:val="single"/>
    </w:rPr>
  </w:style>
  <w:style w:type="character" w:customStyle="1" w:styleId="CabealhoChar">
    <w:name w:val="Cabeçalho Char"/>
    <w:basedOn w:val="Fontepargpadro"/>
    <w:uiPriority w:val="99"/>
    <w:qFormat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RodapChar">
    <w:name w:val="Rodapé Char"/>
    <w:basedOn w:val="Fontepargpadro"/>
    <w:uiPriority w:val="99"/>
    <w:qFormat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TextodebaloChar">
    <w:name w:val="Texto de balão Char"/>
    <w:basedOn w:val="Fontepargpadro"/>
    <w:uiPriority w:val="99"/>
    <w:semiHidden/>
    <w:qFormat/>
    <w:rPr>
      <w:rFonts w:ascii="Tahoma" w:eastAsia="Times New Roman" w:hAnsi="Tahoma" w:cs="Tahoma"/>
      <w:sz w:val="16"/>
      <w:szCs w:val="16"/>
      <w:lang w:val="pt-PT" w:eastAsia="pt-PT" w:bidi="pt-PT"/>
    </w:rPr>
  </w:style>
  <w:style w:type="character" w:customStyle="1" w:styleId="TextodecomentrioChar">
    <w:name w:val="Texto de comentário Char"/>
    <w:basedOn w:val="Fontepargpadro"/>
    <w:uiPriority w:val="99"/>
    <w:qFormat/>
    <w:rPr>
      <w:rFonts w:ascii="Times New Roman" w:eastAsia="Times New Roman" w:hAnsi="Times New Roman" w:cs="Times New Roman"/>
      <w:sz w:val="20"/>
      <w:szCs w:val="20"/>
      <w:lang w:val="pt-PT" w:eastAsia="pt-PT" w:bidi="pt-PT"/>
    </w:rPr>
  </w:style>
  <w:style w:type="character" w:customStyle="1" w:styleId="AssuntodocomentrioChar">
    <w:name w:val="Assunto do comentário Char"/>
    <w:basedOn w:val="TextodecomentrioChar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val="pt-PT" w:eastAsia="pt-PT" w:bidi="pt-PT"/>
    </w:rPr>
  </w:style>
  <w:style w:type="character" w:styleId="TextodoEspaoReservado">
    <w:name w:val="Placeholder Text"/>
    <w:basedOn w:val="Fontepargpadro"/>
    <w:uiPriority w:val="99"/>
    <w:semiHidden/>
    <w:qFormat/>
    <w:rPr>
      <w:color w:val="808080"/>
    </w:rPr>
  </w:style>
  <w:style w:type="character" w:customStyle="1" w:styleId="object">
    <w:name w:val="object"/>
    <w:basedOn w:val="Fontepargpadro"/>
    <w:qFormat/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sid w:val="0032444C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next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comentrio">
    <w:name w:val="annotation text"/>
    <w:basedOn w:val="Normal"/>
    <w:uiPriority w:val="99"/>
    <w:unhideWhenUsed/>
    <w:qFormat/>
  </w:style>
  <w:style w:type="paragraph" w:styleId="NormalWeb">
    <w:name w:val="Normal (Web)"/>
    <w:basedOn w:val="Normal"/>
    <w:uiPriority w:val="99"/>
    <w:semiHidden/>
    <w:unhideWhenUsed/>
    <w:qFormat/>
    <w:pPr>
      <w:widowControl/>
      <w:spacing w:beforeAutospacing="1" w:afterAutospacing="1"/>
    </w:pPr>
    <w:rPr>
      <w:sz w:val="24"/>
      <w:szCs w:val="24"/>
      <w:lang w:eastAsia="pt-BR" w:bidi="ar-SA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uiPriority w:val="99"/>
    <w:unhideWhenUsed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uiPriority w:val="99"/>
    <w:semiHidden/>
    <w:unhideWhenUsed/>
    <w:qFormat/>
    <w:rPr>
      <w:b/>
      <w:bCs/>
    </w:rPr>
  </w:style>
  <w:style w:type="paragraph" w:styleId="Rodap">
    <w:name w:val="footer"/>
    <w:basedOn w:val="Normal"/>
    <w:uiPriority w:val="99"/>
    <w:unhideWhenUsed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pPr>
      <w:spacing w:before="120"/>
      <w:ind w:left="27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Reviso">
    <w:name w:val="Revision"/>
    <w:uiPriority w:val="99"/>
    <w:semiHidden/>
    <w:qFormat/>
    <w:rsid w:val="00A10D22"/>
    <w:rPr>
      <w:rFonts w:ascii="Times New Roman" w:eastAsia="Times New Roman" w:hAnsi="Times New Roman" w:cs="Times New Roman"/>
      <w:sz w:val="22"/>
      <w:szCs w:val="22"/>
      <w:lang w:val="pt-PT" w:eastAsia="pt-PT" w:bidi="pt-PT"/>
    </w:rPr>
  </w:style>
  <w:style w:type="table" w:styleId="Tabelacomgrade">
    <w:name w:val="Table Grid"/>
    <w:basedOn w:val="Tabe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adeColorida">
    <w:name w:val="Colorful Grid"/>
    <w:basedOn w:val="Tabelanormal"/>
    <w:uiPriority w:val="99"/>
    <w:rsid w:val="0007431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pt-BR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/>
    <w:lsdException w:name="footer" w:semiHidden="0"/>
    <w:lsdException w:name="caption" w:semiHidden="0" w:uiPriority="0" w:unhideWhenUsed="0" w:qFormat="1"/>
    <w:lsdException w:name="annotation reference" w:qFormat="1"/>
    <w:lsdException w:name="List" w:semiHidden="0" w:uiPriority="0" w:unhideWhenUsed="0"/>
    <w:lsdException w:name="Title" w:semiHidden="0" w:uiPriority="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</w:pPr>
  </w:style>
  <w:style w:type="paragraph" w:styleId="Ttulo1">
    <w:name w:val="heading 1"/>
    <w:basedOn w:val="Normal"/>
    <w:next w:val="Normal"/>
    <w:uiPriority w:val="1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customStyle="1" w:styleId="LinkdaInternet">
    <w:name w:val="Link da Internet"/>
    <w:basedOn w:val="Fontepargpadro"/>
    <w:uiPriority w:val="99"/>
    <w:unhideWhenUsed/>
    <w:rsid w:val="0032444C"/>
    <w:rPr>
      <w:color w:val="0000FF" w:themeColor="hyperlink"/>
      <w:u w:val="single"/>
    </w:rPr>
  </w:style>
  <w:style w:type="character" w:customStyle="1" w:styleId="CabealhoChar">
    <w:name w:val="Cabeçalho Char"/>
    <w:basedOn w:val="Fontepargpadro"/>
    <w:uiPriority w:val="99"/>
    <w:qFormat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RodapChar">
    <w:name w:val="Rodapé Char"/>
    <w:basedOn w:val="Fontepargpadro"/>
    <w:uiPriority w:val="99"/>
    <w:qFormat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TextodebaloChar">
    <w:name w:val="Texto de balão Char"/>
    <w:basedOn w:val="Fontepargpadro"/>
    <w:uiPriority w:val="99"/>
    <w:semiHidden/>
    <w:qFormat/>
    <w:rPr>
      <w:rFonts w:ascii="Tahoma" w:eastAsia="Times New Roman" w:hAnsi="Tahoma" w:cs="Tahoma"/>
      <w:sz w:val="16"/>
      <w:szCs w:val="16"/>
      <w:lang w:val="pt-PT" w:eastAsia="pt-PT" w:bidi="pt-PT"/>
    </w:rPr>
  </w:style>
  <w:style w:type="character" w:customStyle="1" w:styleId="TextodecomentrioChar">
    <w:name w:val="Texto de comentário Char"/>
    <w:basedOn w:val="Fontepargpadro"/>
    <w:uiPriority w:val="99"/>
    <w:qFormat/>
    <w:rPr>
      <w:rFonts w:ascii="Times New Roman" w:eastAsia="Times New Roman" w:hAnsi="Times New Roman" w:cs="Times New Roman"/>
      <w:sz w:val="20"/>
      <w:szCs w:val="20"/>
      <w:lang w:val="pt-PT" w:eastAsia="pt-PT" w:bidi="pt-PT"/>
    </w:rPr>
  </w:style>
  <w:style w:type="character" w:customStyle="1" w:styleId="AssuntodocomentrioChar">
    <w:name w:val="Assunto do comentário Char"/>
    <w:basedOn w:val="TextodecomentrioChar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val="pt-PT" w:eastAsia="pt-PT" w:bidi="pt-PT"/>
    </w:rPr>
  </w:style>
  <w:style w:type="character" w:styleId="TextodoEspaoReservado">
    <w:name w:val="Placeholder Text"/>
    <w:basedOn w:val="Fontepargpadro"/>
    <w:uiPriority w:val="99"/>
    <w:semiHidden/>
    <w:qFormat/>
    <w:rPr>
      <w:color w:val="808080"/>
    </w:rPr>
  </w:style>
  <w:style w:type="character" w:customStyle="1" w:styleId="object">
    <w:name w:val="object"/>
    <w:basedOn w:val="Fontepargpadro"/>
    <w:qFormat/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sid w:val="0032444C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next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comentrio">
    <w:name w:val="annotation text"/>
    <w:basedOn w:val="Normal"/>
    <w:uiPriority w:val="99"/>
    <w:unhideWhenUsed/>
    <w:qFormat/>
  </w:style>
  <w:style w:type="paragraph" w:styleId="NormalWeb">
    <w:name w:val="Normal (Web)"/>
    <w:basedOn w:val="Normal"/>
    <w:uiPriority w:val="99"/>
    <w:semiHidden/>
    <w:unhideWhenUsed/>
    <w:qFormat/>
    <w:pPr>
      <w:widowControl/>
      <w:spacing w:beforeAutospacing="1" w:afterAutospacing="1"/>
    </w:pPr>
    <w:rPr>
      <w:sz w:val="24"/>
      <w:szCs w:val="24"/>
      <w:lang w:eastAsia="pt-BR" w:bidi="ar-SA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uiPriority w:val="99"/>
    <w:unhideWhenUsed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uiPriority w:val="99"/>
    <w:semiHidden/>
    <w:unhideWhenUsed/>
    <w:qFormat/>
    <w:rPr>
      <w:b/>
      <w:bCs/>
    </w:rPr>
  </w:style>
  <w:style w:type="paragraph" w:styleId="Rodap">
    <w:name w:val="footer"/>
    <w:basedOn w:val="Normal"/>
    <w:uiPriority w:val="99"/>
    <w:unhideWhenUsed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pPr>
      <w:spacing w:before="120"/>
      <w:ind w:left="27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Reviso">
    <w:name w:val="Revision"/>
    <w:uiPriority w:val="99"/>
    <w:semiHidden/>
    <w:qFormat/>
    <w:rsid w:val="00A10D22"/>
    <w:rPr>
      <w:rFonts w:ascii="Times New Roman" w:eastAsia="Times New Roman" w:hAnsi="Times New Roman" w:cs="Times New Roman"/>
      <w:sz w:val="22"/>
      <w:szCs w:val="22"/>
      <w:lang w:val="pt-PT" w:eastAsia="pt-PT" w:bidi="pt-PT"/>
    </w:rPr>
  </w:style>
  <w:style w:type="table" w:styleId="Tabelacomgrade">
    <w:name w:val="Table Grid"/>
    <w:basedOn w:val="Tabe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adeColorida">
    <w:name w:val="Colorful Grid"/>
    <w:basedOn w:val="Tabelanormal"/>
    <w:uiPriority w:val="99"/>
    <w:rsid w:val="0007431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F675F5-057C-410A-95C9-8564B87BC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</dc:creator>
  <cp:lastModifiedBy>Andrea</cp:lastModifiedBy>
  <cp:revision>2</cp:revision>
  <cp:lastPrinted>2020-04-20T18:57:00Z</cp:lastPrinted>
  <dcterms:created xsi:type="dcterms:W3CDTF">2020-07-20T15:10:00Z</dcterms:created>
  <dcterms:modified xsi:type="dcterms:W3CDTF">2020-07-20T15:10:00Z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filetime>2019-08-23T00:00:00Z</vt:filetime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KSOProductBuildVer">
    <vt:lpwstr>1046-11.2.0.9070</vt:lpwstr>
  </property>
  <property fmtid="{D5CDD505-2E9C-101B-9397-08002B2CF9AE}" pid="7" name="LastSaved">
    <vt:filetime>2019-10-21T00:00:00Z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